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AF" w:rsidRDefault="007563AF" w:rsidP="007563AF">
      <w:pPr>
        <w:widowControl w:val="0"/>
        <w:autoSpaceDE w:val="0"/>
        <w:autoSpaceDN w:val="0"/>
        <w:adjustRightInd w:val="0"/>
        <w:ind w:left="8496"/>
        <w:jc w:val="center"/>
        <w:rPr>
          <w:sz w:val="26"/>
          <w:szCs w:val="26"/>
        </w:rPr>
      </w:pPr>
    </w:p>
    <w:tbl>
      <w:tblPr>
        <w:tblpPr w:leftFromText="180" w:rightFromText="180" w:vertAnchor="text" w:horzAnchor="margin" w:tblpY="132"/>
        <w:tblW w:w="0" w:type="auto"/>
        <w:tblLook w:val="0000"/>
      </w:tblPr>
      <w:tblGrid>
        <w:gridCol w:w="3936"/>
        <w:gridCol w:w="849"/>
        <w:gridCol w:w="5388"/>
      </w:tblGrid>
      <w:tr w:rsidR="007563AF" w:rsidTr="00531128">
        <w:tc>
          <w:tcPr>
            <w:tcW w:w="4785" w:type="dxa"/>
            <w:gridSpan w:val="2"/>
            <w:tcBorders>
              <w:top w:val="nil"/>
              <w:left w:val="nil"/>
              <w:bottom w:val="nil"/>
              <w:right w:val="nil"/>
            </w:tcBorders>
          </w:tcPr>
          <w:p w:rsidR="007563AF" w:rsidRDefault="007563AF" w:rsidP="00531128">
            <w:pPr>
              <w:widowControl w:val="0"/>
              <w:autoSpaceDE w:val="0"/>
              <w:autoSpaceDN w:val="0"/>
              <w:adjustRightInd w:val="0"/>
              <w:rPr>
                <w:sz w:val="28"/>
                <w:szCs w:val="28"/>
              </w:rPr>
            </w:pPr>
            <w:r>
              <w:rPr>
                <w:sz w:val="28"/>
                <w:szCs w:val="28"/>
              </w:rPr>
              <w:t>СОГЛАСОВАННО:</w:t>
            </w:r>
          </w:p>
          <w:p w:rsidR="007563AF" w:rsidRDefault="007563AF" w:rsidP="00531128">
            <w:pPr>
              <w:rPr>
                <w:sz w:val="28"/>
                <w:szCs w:val="28"/>
              </w:rPr>
            </w:pPr>
            <w:r>
              <w:rPr>
                <w:sz w:val="28"/>
                <w:szCs w:val="28"/>
              </w:rPr>
              <w:t>МБУ «Районный Дворец культуры»</w:t>
            </w:r>
          </w:p>
          <w:p w:rsidR="007563AF" w:rsidRPr="00883579" w:rsidRDefault="007563AF" w:rsidP="00531128">
            <w:pPr>
              <w:rPr>
                <w:sz w:val="28"/>
                <w:szCs w:val="28"/>
              </w:rPr>
            </w:pPr>
            <w:r>
              <w:rPr>
                <w:sz w:val="28"/>
                <w:szCs w:val="28"/>
              </w:rPr>
              <w:t xml:space="preserve">   ______________ С.П.Дегтярёв</w:t>
            </w:r>
          </w:p>
        </w:tc>
        <w:tc>
          <w:tcPr>
            <w:tcW w:w="5388" w:type="dxa"/>
            <w:tcBorders>
              <w:top w:val="nil"/>
              <w:left w:val="nil"/>
              <w:bottom w:val="nil"/>
              <w:right w:val="nil"/>
            </w:tcBorders>
          </w:tcPr>
          <w:p w:rsidR="007563AF" w:rsidRDefault="007563AF" w:rsidP="00531128">
            <w:pPr>
              <w:widowControl w:val="0"/>
              <w:autoSpaceDE w:val="0"/>
              <w:autoSpaceDN w:val="0"/>
              <w:adjustRightInd w:val="0"/>
              <w:ind w:left="344"/>
              <w:jc w:val="both"/>
              <w:rPr>
                <w:sz w:val="28"/>
                <w:szCs w:val="28"/>
              </w:rPr>
            </w:pPr>
            <w:r w:rsidRPr="00130FD3">
              <w:rPr>
                <w:sz w:val="28"/>
                <w:szCs w:val="28"/>
              </w:rPr>
              <w:t>УТВЕРЖДЕН</w:t>
            </w:r>
            <w:r>
              <w:rPr>
                <w:sz w:val="28"/>
                <w:szCs w:val="28"/>
              </w:rPr>
              <w:t>:</w:t>
            </w:r>
          </w:p>
          <w:p w:rsidR="007563AF" w:rsidRPr="00D64108" w:rsidRDefault="007563AF" w:rsidP="00531128">
            <w:pPr>
              <w:widowControl w:val="0"/>
              <w:autoSpaceDE w:val="0"/>
              <w:autoSpaceDN w:val="0"/>
              <w:adjustRightInd w:val="0"/>
              <w:ind w:left="344"/>
              <w:jc w:val="center"/>
              <w:rPr>
                <w:sz w:val="4"/>
                <w:szCs w:val="4"/>
              </w:rPr>
            </w:pPr>
          </w:p>
          <w:p w:rsidR="007563AF" w:rsidRPr="00130FD3" w:rsidRDefault="007563AF" w:rsidP="00531128">
            <w:pPr>
              <w:widowControl w:val="0"/>
              <w:autoSpaceDE w:val="0"/>
              <w:autoSpaceDN w:val="0"/>
              <w:adjustRightInd w:val="0"/>
              <w:rPr>
                <w:sz w:val="28"/>
                <w:szCs w:val="28"/>
              </w:rPr>
            </w:pPr>
            <w:r>
              <w:rPr>
                <w:sz w:val="28"/>
                <w:szCs w:val="28"/>
              </w:rPr>
              <w:t>П</w:t>
            </w:r>
            <w:r w:rsidRPr="00130FD3">
              <w:rPr>
                <w:sz w:val="28"/>
                <w:szCs w:val="28"/>
              </w:rPr>
              <w:t>остановлением Главы</w:t>
            </w:r>
          </w:p>
          <w:p w:rsidR="007563AF" w:rsidRDefault="007563AF" w:rsidP="00531128">
            <w:pPr>
              <w:widowControl w:val="0"/>
              <w:autoSpaceDE w:val="0"/>
              <w:autoSpaceDN w:val="0"/>
              <w:adjustRightInd w:val="0"/>
              <w:rPr>
                <w:sz w:val="28"/>
                <w:szCs w:val="28"/>
              </w:rPr>
            </w:pP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w:t>
            </w:r>
          </w:p>
          <w:p w:rsidR="007563AF" w:rsidRDefault="007563AF" w:rsidP="00531128">
            <w:pPr>
              <w:widowControl w:val="0"/>
              <w:autoSpaceDE w:val="0"/>
              <w:autoSpaceDN w:val="0"/>
              <w:adjustRightInd w:val="0"/>
              <w:rPr>
                <w:sz w:val="28"/>
                <w:szCs w:val="28"/>
              </w:rPr>
            </w:pPr>
            <w:r>
              <w:rPr>
                <w:sz w:val="28"/>
                <w:szCs w:val="28"/>
              </w:rPr>
              <w:t>Новосибирской области</w:t>
            </w:r>
          </w:p>
          <w:p w:rsidR="007563AF" w:rsidRPr="00F13EDB" w:rsidRDefault="007563AF" w:rsidP="00531128">
            <w:pPr>
              <w:widowControl w:val="0"/>
              <w:autoSpaceDE w:val="0"/>
              <w:autoSpaceDN w:val="0"/>
              <w:adjustRightInd w:val="0"/>
              <w:rPr>
                <w:sz w:val="28"/>
                <w:szCs w:val="28"/>
              </w:rPr>
            </w:pPr>
            <w:r>
              <w:rPr>
                <w:sz w:val="28"/>
                <w:szCs w:val="28"/>
              </w:rPr>
              <w:t xml:space="preserve"> от 17.11.2015г.           № 54</w:t>
            </w:r>
          </w:p>
          <w:p w:rsidR="007563AF" w:rsidRDefault="007563AF" w:rsidP="00531128">
            <w:pPr>
              <w:widowControl w:val="0"/>
              <w:autoSpaceDE w:val="0"/>
              <w:autoSpaceDN w:val="0"/>
              <w:adjustRightInd w:val="0"/>
              <w:rPr>
                <w:sz w:val="28"/>
                <w:szCs w:val="28"/>
              </w:rPr>
            </w:pPr>
            <w:r>
              <w:rPr>
                <w:sz w:val="28"/>
                <w:szCs w:val="28"/>
              </w:rPr>
              <w:t>__________________ П.Н.Паниной</w:t>
            </w:r>
          </w:p>
          <w:p w:rsidR="007563AF" w:rsidRPr="00F13EDB" w:rsidRDefault="007563AF" w:rsidP="00531128">
            <w:pPr>
              <w:widowControl w:val="0"/>
              <w:autoSpaceDE w:val="0"/>
              <w:autoSpaceDN w:val="0"/>
              <w:adjustRightInd w:val="0"/>
              <w:jc w:val="center"/>
              <w:rPr>
                <w:sz w:val="28"/>
                <w:szCs w:val="28"/>
              </w:rPr>
            </w:pPr>
          </w:p>
          <w:p w:rsidR="007563AF" w:rsidRPr="00F13EDB" w:rsidRDefault="007563AF" w:rsidP="00531128">
            <w:pPr>
              <w:widowControl w:val="0"/>
              <w:autoSpaceDE w:val="0"/>
              <w:autoSpaceDN w:val="0"/>
              <w:adjustRightInd w:val="0"/>
              <w:jc w:val="center"/>
              <w:rPr>
                <w:sz w:val="28"/>
                <w:szCs w:val="28"/>
              </w:rPr>
            </w:pPr>
          </w:p>
        </w:tc>
      </w:tr>
      <w:tr w:rsidR="007563AF" w:rsidTr="00531128">
        <w:tc>
          <w:tcPr>
            <w:tcW w:w="3936" w:type="dxa"/>
            <w:tcBorders>
              <w:top w:val="nil"/>
              <w:left w:val="nil"/>
              <w:bottom w:val="nil"/>
              <w:right w:val="nil"/>
            </w:tcBorders>
          </w:tcPr>
          <w:p w:rsidR="007563AF" w:rsidRDefault="007563AF" w:rsidP="00531128">
            <w:pPr>
              <w:widowControl w:val="0"/>
              <w:autoSpaceDE w:val="0"/>
              <w:autoSpaceDN w:val="0"/>
              <w:adjustRightInd w:val="0"/>
              <w:ind w:left="702"/>
              <w:rPr>
                <w:sz w:val="28"/>
                <w:szCs w:val="28"/>
              </w:rPr>
            </w:pPr>
          </w:p>
        </w:tc>
        <w:tc>
          <w:tcPr>
            <w:tcW w:w="6237" w:type="dxa"/>
            <w:gridSpan w:val="2"/>
            <w:tcBorders>
              <w:top w:val="nil"/>
              <w:left w:val="nil"/>
              <w:bottom w:val="nil"/>
              <w:right w:val="nil"/>
            </w:tcBorders>
          </w:tcPr>
          <w:p w:rsidR="007563AF" w:rsidRPr="00883579" w:rsidRDefault="007563AF" w:rsidP="00531128">
            <w:pPr>
              <w:widowControl w:val="0"/>
              <w:autoSpaceDE w:val="0"/>
              <w:autoSpaceDN w:val="0"/>
              <w:adjustRightInd w:val="0"/>
              <w:ind w:left="164"/>
              <w:jc w:val="center"/>
              <w:rPr>
                <w:sz w:val="10"/>
                <w:szCs w:val="10"/>
              </w:rPr>
            </w:pPr>
            <w:r w:rsidRPr="00883579">
              <w:rPr>
                <w:bCs/>
                <w:sz w:val="28"/>
                <w:szCs w:val="28"/>
              </w:rPr>
              <w:t>Учредитель:</w:t>
            </w:r>
          </w:p>
          <w:p w:rsidR="007563AF" w:rsidRDefault="007563AF" w:rsidP="00531128">
            <w:pPr>
              <w:widowControl w:val="0"/>
              <w:autoSpaceDE w:val="0"/>
              <w:autoSpaceDN w:val="0"/>
              <w:adjustRightInd w:val="0"/>
              <w:ind w:left="164"/>
              <w:rPr>
                <w:sz w:val="28"/>
                <w:szCs w:val="28"/>
              </w:rPr>
            </w:pPr>
            <w:r>
              <w:rPr>
                <w:sz w:val="28"/>
                <w:szCs w:val="28"/>
              </w:rPr>
              <w:t xml:space="preserve">Администрация </w:t>
            </w:r>
            <w:proofErr w:type="spellStart"/>
            <w:r>
              <w:rPr>
                <w:sz w:val="28"/>
                <w:szCs w:val="28"/>
              </w:rPr>
              <w:t>Новоключевского</w:t>
            </w:r>
            <w:proofErr w:type="spellEnd"/>
            <w:r>
              <w:rPr>
                <w:sz w:val="28"/>
                <w:szCs w:val="28"/>
              </w:rPr>
              <w:t xml:space="preserve"> сельсовета</w:t>
            </w:r>
          </w:p>
          <w:p w:rsidR="007563AF" w:rsidRDefault="007563AF" w:rsidP="00531128">
            <w:pPr>
              <w:widowControl w:val="0"/>
              <w:autoSpaceDE w:val="0"/>
              <w:autoSpaceDN w:val="0"/>
              <w:adjustRightInd w:val="0"/>
              <w:ind w:left="164"/>
              <w:rPr>
                <w:sz w:val="28"/>
                <w:szCs w:val="28"/>
              </w:rPr>
            </w:pPr>
            <w:proofErr w:type="spellStart"/>
            <w:r>
              <w:rPr>
                <w:sz w:val="28"/>
                <w:szCs w:val="28"/>
              </w:rPr>
              <w:t>Купинского</w:t>
            </w:r>
            <w:proofErr w:type="spellEnd"/>
            <w:r>
              <w:rPr>
                <w:sz w:val="28"/>
                <w:szCs w:val="28"/>
              </w:rPr>
              <w:t xml:space="preserve"> района Новосибирской области</w:t>
            </w:r>
          </w:p>
          <w:p w:rsidR="007563AF" w:rsidRDefault="007563AF" w:rsidP="00531128">
            <w:pPr>
              <w:widowControl w:val="0"/>
              <w:autoSpaceDE w:val="0"/>
              <w:autoSpaceDN w:val="0"/>
              <w:adjustRightInd w:val="0"/>
              <w:ind w:left="164"/>
              <w:rPr>
                <w:sz w:val="28"/>
                <w:szCs w:val="28"/>
              </w:rPr>
            </w:pPr>
            <w:r>
              <w:rPr>
                <w:sz w:val="28"/>
                <w:szCs w:val="28"/>
              </w:rPr>
              <w:t xml:space="preserve">Глава </w:t>
            </w:r>
            <w:proofErr w:type="spellStart"/>
            <w:r>
              <w:rPr>
                <w:sz w:val="28"/>
                <w:szCs w:val="28"/>
              </w:rPr>
              <w:t>Новоключевского</w:t>
            </w:r>
            <w:proofErr w:type="spellEnd"/>
            <w:r>
              <w:rPr>
                <w:sz w:val="28"/>
                <w:szCs w:val="28"/>
              </w:rPr>
              <w:t xml:space="preserve"> сельсовета</w:t>
            </w:r>
          </w:p>
          <w:p w:rsidR="007563AF" w:rsidRPr="00F13EDB" w:rsidRDefault="007563AF" w:rsidP="00531128">
            <w:pPr>
              <w:widowControl w:val="0"/>
              <w:autoSpaceDE w:val="0"/>
              <w:autoSpaceDN w:val="0"/>
              <w:adjustRightInd w:val="0"/>
              <w:jc w:val="right"/>
              <w:rPr>
                <w:sz w:val="28"/>
                <w:szCs w:val="28"/>
              </w:rPr>
            </w:pPr>
            <w:proofErr w:type="spellStart"/>
            <w:r>
              <w:rPr>
                <w:sz w:val="28"/>
                <w:szCs w:val="28"/>
              </w:rPr>
              <w:t>_____________П.Н.Панина</w:t>
            </w:r>
            <w:proofErr w:type="spellEnd"/>
          </w:p>
          <w:p w:rsidR="007563AF" w:rsidRPr="00F13EDB" w:rsidRDefault="007563AF" w:rsidP="00531128">
            <w:pPr>
              <w:widowControl w:val="0"/>
              <w:autoSpaceDE w:val="0"/>
              <w:autoSpaceDN w:val="0"/>
              <w:adjustRightInd w:val="0"/>
              <w:ind w:left="164"/>
              <w:jc w:val="right"/>
              <w:rPr>
                <w:sz w:val="28"/>
                <w:szCs w:val="28"/>
              </w:rPr>
            </w:pPr>
            <w:r>
              <w:rPr>
                <w:sz w:val="28"/>
                <w:szCs w:val="28"/>
              </w:rPr>
              <w:t xml:space="preserve">                                                                   17.11.2015г.</w:t>
            </w:r>
          </w:p>
          <w:p w:rsidR="007563AF" w:rsidRDefault="007563AF" w:rsidP="00531128">
            <w:pPr>
              <w:widowControl w:val="0"/>
              <w:autoSpaceDE w:val="0"/>
              <w:autoSpaceDN w:val="0"/>
              <w:adjustRightInd w:val="0"/>
              <w:ind w:left="164"/>
              <w:rPr>
                <w:b/>
                <w:bCs/>
                <w:sz w:val="28"/>
                <w:szCs w:val="28"/>
              </w:rPr>
            </w:pPr>
          </w:p>
        </w:tc>
      </w:tr>
    </w:tbl>
    <w:p w:rsidR="007563AF" w:rsidRDefault="007563AF" w:rsidP="007563AF">
      <w:pPr>
        <w:widowControl w:val="0"/>
        <w:autoSpaceDE w:val="0"/>
        <w:autoSpaceDN w:val="0"/>
        <w:adjustRightInd w:val="0"/>
        <w:ind w:left="8496"/>
        <w:rPr>
          <w:sz w:val="26"/>
          <w:szCs w:val="26"/>
        </w:rPr>
      </w:pPr>
    </w:p>
    <w:p w:rsidR="007563AF" w:rsidRDefault="007563AF" w:rsidP="007563AF">
      <w:pPr>
        <w:widowControl w:val="0"/>
        <w:autoSpaceDE w:val="0"/>
        <w:autoSpaceDN w:val="0"/>
        <w:adjustRightInd w:val="0"/>
        <w:ind w:left="8496"/>
        <w:rPr>
          <w:sz w:val="26"/>
          <w:szCs w:val="26"/>
        </w:rPr>
      </w:pPr>
    </w:p>
    <w:p w:rsidR="007563AF" w:rsidRDefault="007563AF" w:rsidP="007563AF">
      <w:pPr>
        <w:widowControl w:val="0"/>
        <w:autoSpaceDE w:val="0"/>
        <w:autoSpaceDN w:val="0"/>
        <w:adjustRightInd w:val="0"/>
        <w:ind w:left="8496"/>
        <w:rPr>
          <w:sz w:val="26"/>
          <w:szCs w:val="26"/>
        </w:rPr>
      </w:pPr>
    </w:p>
    <w:p w:rsidR="007563AF" w:rsidRDefault="007563AF" w:rsidP="007563AF">
      <w:pPr>
        <w:widowControl w:val="0"/>
        <w:autoSpaceDE w:val="0"/>
        <w:autoSpaceDN w:val="0"/>
        <w:adjustRightInd w:val="0"/>
        <w:ind w:left="8496"/>
        <w:rPr>
          <w:sz w:val="26"/>
          <w:szCs w:val="26"/>
        </w:rPr>
      </w:pPr>
    </w:p>
    <w:p w:rsidR="007563AF" w:rsidRDefault="007563AF" w:rsidP="007563AF">
      <w:pPr>
        <w:widowControl w:val="0"/>
        <w:autoSpaceDE w:val="0"/>
        <w:autoSpaceDN w:val="0"/>
        <w:adjustRightInd w:val="0"/>
        <w:rPr>
          <w:sz w:val="26"/>
          <w:szCs w:val="26"/>
        </w:rPr>
      </w:pPr>
    </w:p>
    <w:p w:rsidR="007563AF" w:rsidRPr="00130FD3" w:rsidRDefault="007563AF" w:rsidP="007563AF">
      <w:pPr>
        <w:widowControl w:val="0"/>
        <w:autoSpaceDE w:val="0"/>
        <w:autoSpaceDN w:val="0"/>
        <w:adjustRightInd w:val="0"/>
        <w:ind w:left="8496"/>
      </w:pPr>
      <w:r>
        <w:rPr>
          <w:sz w:val="26"/>
          <w:szCs w:val="26"/>
        </w:rPr>
        <w:t xml:space="preserve">   </w:t>
      </w:r>
    </w:p>
    <w:p w:rsidR="007563AF" w:rsidRDefault="007563AF" w:rsidP="007563AF">
      <w:pPr>
        <w:rPr>
          <w:sz w:val="28"/>
          <w:szCs w:val="28"/>
        </w:rPr>
      </w:pPr>
    </w:p>
    <w:p w:rsidR="007563AF" w:rsidRPr="00547C9D" w:rsidRDefault="007563AF" w:rsidP="007563AF">
      <w:pPr>
        <w:keepNext/>
        <w:widowControl w:val="0"/>
        <w:autoSpaceDE w:val="0"/>
        <w:autoSpaceDN w:val="0"/>
        <w:adjustRightInd w:val="0"/>
        <w:jc w:val="center"/>
        <w:rPr>
          <w:b/>
          <w:bCs/>
          <w:sz w:val="48"/>
          <w:szCs w:val="48"/>
        </w:rPr>
      </w:pPr>
      <w:r w:rsidRPr="00547C9D">
        <w:rPr>
          <w:b/>
          <w:bCs/>
          <w:sz w:val="96"/>
          <w:szCs w:val="96"/>
        </w:rPr>
        <w:t>У С Т А В</w:t>
      </w:r>
    </w:p>
    <w:p w:rsidR="007563AF" w:rsidRDefault="007563AF" w:rsidP="007563AF">
      <w:pPr>
        <w:widowControl w:val="0"/>
        <w:autoSpaceDE w:val="0"/>
        <w:autoSpaceDN w:val="0"/>
        <w:adjustRightInd w:val="0"/>
        <w:jc w:val="center"/>
        <w:rPr>
          <w:b/>
          <w:bCs/>
          <w:sz w:val="40"/>
          <w:szCs w:val="40"/>
        </w:rPr>
      </w:pPr>
    </w:p>
    <w:p w:rsidR="007563AF" w:rsidRPr="00547C9D" w:rsidRDefault="007563AF" w:rsidP="007563AF">
      <w:pPr>
        <w:widowControl w:val="0"/>
        <w:autoSpaceDE w:val="0"/>
        <w:autoSpaceDN w:val="0"/>
        <w:adjustRightInd w:val="0"/>
        <w:jc w:val="center"/>
        <w:rPr>
          <w:b/>
          <w:bCs/>
          <w:sz w:val="52"/>
          <w:szCs w:val="52"/>
        </w:rPr>
      </w:pPr>
      <w:r w:rsidRPr="00547C9D">
        <w:rPr>
          <w:b/>
          <w:bCs/>
          <w:sz w:val="52"/>
          <w:szCs w:val="52"/>
        </w:rPr>
        <w:t>Муниципального казенного учреждения</w:t>
      </w:r>
    </w:p>
    <w:p w:rsidR="007563AF" w:rsidRPr="00547C9D" w:rsidRDefault="007563AF" w:rsidP="007563AF">
      <w:pPr>
        <w:widowControl w:val="0"/>
        <w:autoSpaceDE w:val="0"/>
        <w:autoSpaceDN w:val="0"/>
        <w:adjustRightInd w:val="0"/>
        <w:jc w:val="center"/>
        <w:rPr>
          <w:b/>
          <w:bCs/>
          <w:sz w:val="52"/>
          <w:szCs w:val="52"/>
        </w:rPr>
      </w:pPr>
      <w:proofErr w:type="spellStart"/>
      <w:r w:rsidRPr="00547C9D">
        <w:rPr>
          <w:b/>
          <w:bCs/>
          <w:sz w:val="52"/>
          <w:szCs w:val="52"/>
        </w:rPr>
        <w:t>Новоключевского</w:t>
      </w:r>
      <w:proofErr w:type="spellEnd"/>
      <w:r w:rsidRPr="00547C9D">
        <w:rPr>
          <w:b/>
          <w:bCs/>
          <w:sz w:val="52"/>
          <w:szCs w:val="52"/>
        </w:rPr>
        <w:t xml:space="preserve"> сельсовета</w:t>
      </w:r>
    </w:p>
    <w:p w:rsidR="007563AF" w:rsidRPr="00547C9D" w:rsidRDefault="007563AF" w:rsidP="007563AF">
      <w:pPr>
        <w:widowControl w:val="0"/>
        <w:autoSpaceDE w:val="0"/>
        <w:autoSpaceDN w:val="0"/>
        <w:adjustRightInd w:val="0"/>
        <w:jc w:val="center"/>
        <w:rPr>
          <w:b/>
          <w:bCs/>
          <w:sz w:val="52"/>
          <w:szCs w:val="52"/>
        </w:rPr>
      </w:pPr>
      <w:r w:rsidRPr="00547C9D">
        <w:rPr>
          <w:b/>
          <w:bCs/>
          <w:sz w:val="52"/>
          <w:szCs w:val="52"/>
        </w:rPr>
        <w:t xml:space="preserve">« </w:t>
      </w:r>
      <w:proofErr w:type="spellStart"/>
      <w:r w:rsidRPr="00547C9D">
        <w:rPr>
          <w:b/>
          <w:bCs/>
          <w:sz w:val="52"/>
          <w:szCs w:val="52"/>
        </w:rPr>
        <w:t>Культурно-досуговый</w:t>
      </w:r>
      <w:proofErr w:type="spellEnd"/>
      <w:r w:rsidRPr="00547C9D">
        <w:rPr>
          <w:b/>
          <w:bCs/>
          <w:sz w:val="52"/>
          <w:szCs w:val="52"/>
        </w:rPr>
        <w:t xml:space="preserve"> центр»</w:t>
      </w:r>
    </w:p>
    <w:p w:rsidR="007563AF" w:rsidRDefault="007563AF" w:rsidP="007563AF">
      <w:pPr>
        <w:widowControl w:val="0"/>
        <w:autoSpaceDE w:val="0"/>
        <w:autoSpaceDN w:val="0"/>
        <w:adjustRightInd w:val="0"/>
        <w:jc w:val="center"/>
        <w:rPr>
          <w:b/>
          <w:bCs/>
          <w:sz w:val="32"/>
          <w:szCs w:val="32"/>
        </w:rPr>
      </w:pPr>
    </w:p>
    <w:p w:rsidR="007563AF" w:rsidRDefault="007563AF" w:rsidP="007563AF">
      <w:pPr>
        <w:widowControl w:val="0"/>
        <w:autoSpaceDE w:val="0"/>
        <w:autoSpaceDN w:val="0"/>
        <w:adjustRightInd w:val="0"/>
        <w:jc w:val="center"/>
        <w:rPr>
          <w:b/>
          <w:bCs/>
        </w:rPr>
      </w:pPr>
    </w:p>
    <w:p w:rsidR="007563AF" w:rsidRDefault="007563AF" w:rsidP="007563AF">
      <w:pPr>
        <w:widowControl w:val="0"/>
        <w:autoSpaceDE w:val="0"/>
        <w:autoSpaceDN w:val="0"/>
        <w:adjustRightInd w:val="0"/>
        <w:jc w:val="center"/>
        <w:rPr>
          <w:b/>
          <w:bCs/>
        </w:rPr>
      </w:pPr>
    </w:p>
    <w:p w:rsidR="007563AF" w:rsidRDefault="007563AF" w:rsidP="007563AF">
      <w:pPr>
        <w:widowControl w:val="0"/>
        <w:autoSpaceDE w:val="0"/>
        <w:autoSpaceDN w:val="0"/>
        <w:adjustRightInd w:val="0"/>
        <w:jc w:val="center"/>
        <w:rPr>
          <w:b/>
          <w:bCs/>
        </w:rPr>
      </w:pPr>
    </w:p>
    <w:p w:rsidR="007563AF" w:rsidRDefault="007563AF" w:rsidP="007563AF">
      <w:pPr>
        <w:widowControl w:val="0"/>
        <w:autoSpaceDE w:val="0"/>
        <w:autoSpaceDN w:val="0"/>
        <w:adjustRightInd w:val="0"/>
        <w:jc w:val="center"/>
        <w:rPr>
          <w:b/>
          <w:bCs/>
        </w:rPr>
      </w:pPr>
    </w:p>
    <w:p w:rsidR="007563AF" w:rsidRDefault="007563AF" w:rsidP="007563AF">
      <w:pPr>
        <w:widowControl w:val="0"/>
        <w:autoSpaceDE w:val="0"/>
        <w:autoSpaceDN w:val="0"/>
        <w:adjustRightInd w:val="0"/>
        <w:jc w:val="center"/>
        <w:rPr>
          <w:b/>
          <w:bCs/>
        </w:rPr>
      </w:pPr>
    </w:p>
    <w:p w:rsidR="007563AF" w:rsidRPr="00547C9D" w:rsidRDefault="007563AF" w:rsidP="007563AF">
      <w:pPr>
        <w:widowControl w:val="0"/>
        <w:autoSpaceDE w:val="0"/>
        <w:autoSpaceDN w:val="0"/>
        <w:adjustRightInd w:val="0"/>
        <w:jc w:val="center"/>
        <w:rPr>
          <w:b/>
          <w:bCs/>
          <w:sz w:val="36"/>
          <w:szCs w:val="36"/>
        </w:rPr>
      </w:pPr>
      <w:r>
        <w:rPr>
          <w:b/>
          <w:bCs/>
          <w:sz w:val="36"/>
          <w:szCs w:val="36"/>
        </w:rPr>
        <w:t xml:space="preserve">2015 </w:t>
      </w:r>
      <w:r w:rsidRPr="00547C9D">
        <w:rPr>
          <w:b/>
          <w:bCs/>
          <w:sz w:val="36"/>
          <w:szCs w:val="36"/>
        </w:rPr>
        <w:t>год</w:t>
      </w:r>
    </w:p>
    <w:p w:rsidR="007563AF" w:rsidRPr="00130FD3" w:rsidRDefault="007563AF" w:rsidP="007563AF">
      <w:pPr>
        <w:widowControl w:val="0"/>
        <w:autoSpaceDE w:val="0"/>
        <w:autoSpaceDN w:val="0"/>
        <w:adjustRightInd w:val="0"/>
      </w:pPr>
      <w:r>
        <w:t xml:space="preserve">                                                                                                          </w:t>
      </w:r>
    </w:p>
    <w:p w:rsidR="007563AF" w:rsidRDefault="007563AF" w:rsidP="007563AF">
      <w:pPr>
        <w:widowControl w:val="0"/>
        <w:autoSpaceDE w:val="0"/>
        <w:autoSpaceDN w:val="0"/>
        <w:adjustRightInd w:val="0"/>
        <w:ind w:left="360"/>
        <w:jc w:val="center"/>
        <w:rPr>
          <w:b/>
          <w:bCs/>
          <w:sz w:val="28"/>
          <w:szCs w:val="28"/>
        </w:rPr>
      </w:pPr>
      <w:r>
        <w:rPr>
          <w:b/>
          <w:bCs/>
          <w:sz w:val="28"/>
          <w:szCs w:val="28"/>
        </w:rPr>
        <w:lastRenderedPageBreak/>
        <w:t>I. Общие положения</w:t>
      </w:r>
    </w:p>
    <w:p w:rsidR="007563AF" w:rsidRDefault="007563AF" w:rsidP="007563AF">
      <w:pPr>
        <w:widowControl w:val="0"/>
        <w:autoSpaceDE w:val="0"/>
        <w:autoSpaceDN w:val="0"/>
        <w:adjustRightInd w:val="0"/>
        <w:jc w:val="center"/>
        <w:rPr>
          <w:b/>
          <w:bCs/>
          <w:sz w:val="28"/>
          <w:szCs w:val="28"/>
        </w:rPr>
      </w:pPr>
    </w:p>
    <w:p w:rsidR="007563AF" w:rsidRPr="008750E3" w:rsidRDefault="007563AF" w:rsidP="007563AF">
      <w:pPr>
        <w:widowControl w:val="0"/>
        <w:autoSpaceDE w:val="0"/>
        <w:autoSpaceDN w:val="0"/>
        <w:adjustRightInd w:val="0"/>
        <w:ind w:firstLine="708"/>
        <w:jc w:val="both"/>
        <w:rPr>
          <w:sz w:val="28"/>
          <w:szCs w:val="28"/>
        </w:rPr>
      </w:pPr>
      <w:r>
        <w:rPr>
          <w:sz w:val="28"/>
          <w:szCs w:val="28"/>
        </w:rPr>
        <w:t xml:space="preserve">1.1.  Муниципальное казенное учреждение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Культурно-досуговый</w:t>
      </w:r>
      <w:proofErr w:type="spellEnd"/>
      <w:r>
        <w:rPr>
          <w:sz w:val="28"/>
          <w:szCs w:val="28"/>
        </w:rPr>
        <w:t xml:space="preserve"> центр» в дальнейшем именуемый «Учреждение», создано в соответствии с постановлением администрации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 от  19.04.2012г.№30 «О создании   Муниципального казенного учреждения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Культурно-досуговый</w:t>
      </w:r>
      <w:proofErr w:type="spellEnd"/>
      <w:r>
        <w:rPr>
          <w:sz w:val="28"/>
          <w:szCs w:val="28"/>
        </w:rPr>
        <w:t xml:space="preserve"> центр» путем изменения  типа существующего Муниципального учреждения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Культурно-досуговый</w:t>
      </w:r>
      <w:proofErr w:type="spellEnd"/>
      <w:r>
        <w:rPr>
          <w:sz w:val="28"/>
          <w:szCs w:val="28"/>
        </w:rPr>
        <w:t xml:space="preserve"> центр»».</w:t>
      </w:r>
    </w:p>
    <w:p w:rsidR="007563AF" w:rsidRDefault="007563AF" w:rsidP="007563AF">
      <w:pPr>
        <w:ind w:firstLine="708"/>
        <w:jc w:val="both"/>
        <w:rPr>
          <w:sz w:val="28"/>
          <w:szCs w:val="28"/>
        </w:rPr>
      </w:pPr>
      <w:r>
        <w:rPr>
          <w:sz w:val="28"/>
          <w:szCs w:val="28"/>
        </w:rPr>
        <w:t>Настоящая редакция Устава Учреждения принята во исполнение требований Федеральных законов от 12.01.1996 № 7-ФЗ «О некоммерческих организациях»,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приведения учредительных документов Учреждения в соответствие с вышеуказанными законами.</w:t>
      </w:r>
    </w:p>
    <w:p w:rsidR="007563AF" w:rsidRDefault="007563AF" w:rsidP="007563AF">
      <w:pPr>
        <w:widowControl w:val="0"/>
        <w:autoSpaceDE w:val="0"/>
        <w:autoSpaceDN w:val="0"/>
        <w:adjustRightInd w:val="0"/>
        <w:ind w:firstLine="708"/>
        <w:jc w:val="both"/>
        <w:rPr>
          <w:sz w:val="28"/>
          <w:szCs w:val="28"/>
        </w:rPr>
      </w:pPr>
      <w:r>
        <w:rPr>
          <w:sz w:val="28"/>
          <w:szCs w:val="28"/>
        </w:rPr>
        <w:t>1.2. Наименование Учреждения:</w:t>
      </w:r>
    </w:p>
    <w:p w:rsidR="007563AF" w:rsidRDefault="007563AF" w:rsidP="007563AF">
      <w:pPr>
        <w:widowControl w:val="0"/>
        <w:autoSpaceDE w:val="0"/>
        <w:autoSpaceDN w:val="0"/>
        <w:adjustRightInd w:val="0"/>
        <w:ind w:firstLine="708"/>
        <w:jc w:val="both"/>
        <w:rPr>
          <w:sz w:val="28"/>
          <w:szCs w:val="28"/>
        </w:rPr>
      </w:pPr>
      <w:r>
        <w:rPr>
          <w:sz w:val="28"/>
          <w:szCs w:val="28"/>
        </w:rPr>
        <w:t xml:space="preserve">- </w:t>
      </w:r>
      <w:r w:rsidRPr="008750E3">
        <w:rPr>
          <w:b/>
          <w:bCs/>
          <w:sz w:val="28"/>
          <w:szCs w:val="28"/>
        </w:rPr>
        <w:t>полное наименование:</w:t>
      </w:r>
      <w:r>
        <w:rPr>
          <w:sz w:val="28"/>
          <w:szCs w:val="28"/>
        </w:rPr>
        <w:t xml:space="preserve"> Муниципальное казенное учреждение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Культурно-досуговый</w:t>
      </w:r>
      <w:proofErr w:type="spellEnd"/>
      <w:r>
        <w:rPr>
          <w:sz w:val="28"/>
          <w:szCs w:val="28"/>
        </w:rPr>
        <w:t xml:space="preserve"> центр».</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w:t>
      </w:r>
      <w:r w:rsidRPr="008750E3">
        <w:rPr>
          <w:b/>
          <w:bCs/>
          <w:sz w:val="28"/>
          <w:szCs w:val="28"/>
        </w:rPr>
        <w:t>-  сокращенное</w:t>
      </w:r>
      <w:r>
        <w:rPr>
          <w:b/>
          <w:bCs/>
          <w:sz w:val="28"/>
          <w:szCs w:val="28"/>
        </w:rPr>
        <w:t xml:space="preserve"> </w:t>
      </w:r>
      <w:r w:rsidRPr="008750E3">
        <w:rPr>
          <w:b/>
          <w:bCs/>
          <w:sz w:val="28"/>
          <w:szCs w:val="28"/>
        </w:rPr>
        <w:t>наименование:</w:t>
      </w:r>
      <w:r>
        <w:rPr>
          <w:sz w:val="28"/>
          <w:szCs w:val="28"/>
        </w:rPr>
        <w:t xml:space="preserve"> МКУ  </w:t>
      </w:r>
      <w:proofErr w:type="spellStart"/>
      <w:r>
        <w:rPr>
          <w:sz w:val="28"/>
          <w:szCs w:val="28"/>
        </w:rPr>
        <w:t>Новоключевского</w:t>
      </w:r>
      <w:proofErr w:type="spellEnd"/>
      <w:r>
        <w:rPr>
          <w:sz w:val="28"/>
          <w:szCs w:val="28"/>
        </w:rPr>
        <w:t xml:space="preserve"> сельсовета «КДЦ».</w:t>
      </w:r>
    </w:p>
    <w:p w:rsidR="007563AF" w:rsidRDefault="007563AF" w:rsidP="007563AF">
      <w:pPr>
        <w:widowControl w:val="0"/>
        <w:autoSpaceDE w:val="0"/>
        <w:autoSpaceDN w:val="0"/>
        <w:adjustRightInd w:val="0"/>
        <w:ind w:left="708"/>
        <w:jc w:val="both"/>
        <w:rPr>
          <w:sz w:val="28"/>
          <w:szCs w:val="28"/>
        </w:rPr>
      </w:pPr>
      <w:r w:rsidRPr="008750E3">
        <w:rPr>
          <w:sz w:val="28"/>
          <w:szCs w:val="28"/>
        </w:rPr>
        <w:t>1.3.</w:t>
      </w:r>
      <w:r>
        <w:rPr>
          <w:b/>
          <w:bCs/>
          <w:sz w:val="28"/>
          <w:szCs w:val="28"/>
        </w:rPr>
        <w:t xml:space="preserve"> </w:t>
      </w:r>
      <w:r w:rsidRPr="008750E3">
        <w:rPr>
          <w:b/>
          <w:bCs/>
          <w:sz w:val="28"/>
          <w:szCs w:val="28"/>
        </w:rPr>
        <w:t>Юридический адрес</w:t>
      </w:r>
      <w:r>
        <w:rPr>
          <w:sz w:val="28"/>
          <w:szCs w:val="28"/>
        </w:rPr>
        <w:t xml:space="preserve">  Учреждения:  632763 Новосибирская область,  </w:t>
      </w:r>
      <w:proofErr w:type="spellStart"/>
      <w:r>
        <w:rPr>
          <w:sz w:val="28"/>
          <w:szCs w:val="28"/>
        </w:rPr>
        <w:t>Купинский</w:t>
      </w:r>
      <w:proofErr w:type="spellEnd"/>
      <w:r>
        <w:rPr>
          <w:sz w:val="28"/>
          <w:szCs w:val="28"/>
        </w:rPr>
        <w:t xml:space="preserve"> район,  </w:t>
      </w:r>
      <w:proofErr w:type="spellStart"/>
      <w:r>
        <w:rPr>
          <w:sz w:val="28"/>
          <w:szCs w:val="28"/>
        </w:rPr>
        <w:t>с.Новоключи</w:t>
      </w:r>
      <w:proofErr w:type="spellEnd"/>
      <w:r>
        <w:rPr>
          <w:sz w:val="28"/>
          <w:szCs w:val="28"/>
        </w:rPr>
        <w:t xml:space="preserve">, улица  Лазурная № 2. </w:t>
      </w:r>
    </w:p>
    <w:p w:rsidR="007563AF" w:rsidRDefault="007563AF" w:rsidP="007563AF">
      <w:pPr>
        <w:widowControl w:val="0"/>
        <w:autoSpaceDE w:val="0"/>
        <w:autoSpaceDN w:val="0"/>
        <w:adjustRightInd w:val="0"/>
        <w:ind w:firstLine="708"/>
        <w:jc w:val="both"/>
        <w:rPr>
          <w:sz w:val="28"/>
          <w:szCs w:val="28"/>
        </w:rPr>
      </w:pPr>
      <w:r>
        <w:rPr>
          <w:sz w:val="28"/>
          <w:szCs w:val="28"/>
        </w:rPr>
        <w:t xml:space="preserve">1.4.Учредителем и собственником имущества Учреждения является муниципальное образование – </w:t>
      </w:r>
      <w:proofErr w:type="spellStart"/>
      <w:r>
        <w:rPr>
          <w:sz w:val="28"/>
          <w:szCs w:val="28"/>
        </w:rPr>
        <w:t>Новоключевской</w:t>
      </w:r>
      <w:proofErr w:type="spellEnd"/>
      <w:r>
        <w:rPr>
          <w:sz w:val="28"/>
          <w:szCs w:val="28"/>
        </w:rPr>
        <w:t xml:space="preserve"> сельсовет </w:t>
      </w:r>
      <w:proofErr w:type="spellStart"/>
      <w:r>
        <w:rPr>
          <w:sz w:val="28"/>
          <w:szCs w:val="28"/>
        </w:rPr>
        <w:t>Купинского</w:t>
      </w:r>
      <w:proofErr w:type="spellEnd"/>
      <w:r>
        <w:rPr>
          <w:sz w:val="28"/>
          <w:szCs w:val="28"/>
        </w:rPr>
        <w:t xml:space="preserve"> района Новосибирской области. </w:t>
      </w:r>
    </w:p>
    <w:p w:rsidR="007563AF" w:rsidRPr="00E00AD8" w:rsidRDefault="007563AF" w:rsidP="007563AF">
      <w:pPr>
        <w:ind w:firstLine="708"/>
        <w:jc w:val="both"/>
        <w:rPr>
          <w:sz w:val="28"/>
          <w:szCs w:val="28"/>
        </w:rPr>
      </w:pPr>
      <w:r>
        <w:rPr>
          <w:sz w:val="28"/>
          <w:szCs w:val="28"/>
        </w:rPr>
        <w:t>1.5</w:t>
      </w:r>
      <w:r w:rsidRPr="00E00AD8">
        <w:rPr>
          <w:sz w:val="28"/>
          <w:szCs w:val="28"/>
        </w:rPr>
        <w:t xml:space="preserve">. Функции и полномочия  Учредителя Учреждения осуществляет администрация </w:t>
      </w:r>
      <w:proofErr w:type="spellStart"/>
      <w:r>
        <w:rPr>
          <w:sz w:val="28"/>
          <w:szCs w:val="28"/>
        </w:rPr>
        <w:t>Новоключевского</w:t>
      </w:r>
      <w:proofErr w:type="spellEnd"/>
      <w:r w:rsidRPr="00E00AD8">
        <w:rPr>
          <w:sz w:val="28"/>
          <w:szCs w:val="28"/>
        </w:rPr>
        <w:t xml:space="preserve"> сельсовета </w:t>
      </w:r>
      <w:proofErr w:type="spellStart"/>
      <w:r w:rsidRPr="00E00AD8">
        <w:rPr>
          <w:sz w:val="28"/>
          <w:szCs w:val="28"/>
        </w:rPr>
        <w:t>Купинского</w:t>
      </w:r>
      <w:proofErr w:type="spellEnd"/>
      <w:r w:rsidRPr="00E00AD8">
        <w:rPr>
          <w:sz w:val="28"/>
          <w:szCs w:val="28"/>
        </w:rPr>
        <w:t xml:space="preserve"> района Новосибирской области.</w:t>
      </w:r>
    </w:p>
    <w:p w:rsidR="007563AF" w:rsidRPr="00E00AD8" w:rsidRDefault="007563AF" w:rsidP="007563AF">
      <w:pPr>
        <w:ind w:firstLine="708"/>
        <w:jc w:val="both"/>
        <w:rPr>
          <w:sz w:val="28"/>
          <w:szCs w:val="28"/>
        </w:rPr>
      </w:pPr>
      <w:r w:rsidRPr="00E00AD8">
        <w:rPr>
          <w:sz w:val="28"/>
          <w:szCs w:val="28"/>
        </w:rPr>
        <w:t xml:space="preserve">От имени </w:t>
      </w:r>
      <w:proofErr w:type="spellStart"/>
      <w:r>
        <w:rPr>
          <w:sz w:val="28"/>
          <w:szCs w:val="28"/>
        </w:rPr>
        <w:t>Новоключевского</w:t>
      </w:r>
      <w:proofErr w:type="spellEnd"/>
      <w:r w:rsidRPr="00E00AD8">
        <w:rPr>
          <w:sz w:val="28"/>
          <w:szCs w:val="28"/>
        </w:rPr>
        <w:t xml:space="preserve"> сельского </w:t>
      </w:r>
      <w:proofErr w:type="spellStart"/>
      <w:r w:rsidRPr="00E00AD8">
        <w:rPr>
          <w:sz w:val="28"/>
          <w:szCs w:val="28"/>
        </w:rPr>
        <w:t>Купинского</w:t>
      </w:r>
      <w:proofErr w:type="spellEnd"/>
      <w:r w:rsidRPr="00E00AD8">
        <w:rPr>
          <w:sz w:val="28"/>
          <w:szCs w:val="28"/>
        </w:rPr>
        <w:t xml:space="preserve"> района Новосибирской области  права собственника имущества Учреждения  в пределах  предоставленных   полномочий осуществляют Совет депутатов, администрация, Глава  </w:t>
      </w:r>
      <w:proofErr w:type="spellStart"/>
      <w:r w:rsidRPr="00E00AD8">
        <w:rPr>
          <w:sz w:val="28"/>
          <w:szCs w:val="28"/>
        </w:rPr>
        <w:t>Н</w:t>
      </w:r>
      <w:r>
        <w:rPr>
          <w:sz w:val="28"/>
          <w:szCs w:val="28"/>
        </w:rPr>
        <w:t>овоключевского</w:t>
      </w:r>
      <w:proofErr w:type="spellEnd"/>
      <w:r w:rsidRPr="00E00AD8">
        <w:rPr>
          <w:sz w:val="28"/>
          <w:szCs w:val="28"/>
        </w:rPr>
        <w:t xml:space="preserve"> сельсовета </w:t>
      </w:r>
      <w:proofErr w:type="spellStart"/>
      <w:r w:rsidRPr="00E00AD8">
        <w:rPr>
          <w:sz w:val="28"/>
          <w:szCs w:val="28"/>
        </w:rPr>
        <w:t>Купинского</w:t>
      </w:r>
      <w:proofErr w:type="spellEnd"/>
      <w:r w:rsidRPr="00E00AD8">
        <w:rPr>
          <w:sz w:val="28"/>
          <w:szCs w:val="28"/>
        </w:rPr>
        <w:t xml:space="preserve"> района Новосибирской области, в пределах предоставленных полномочий.</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1.6.  В своей деятельности Учреждение руководствуется Конституцией Российской Федерации, Гражданским кодексом Российской Федерации, Законом «Основы законодательства Российской Федерации о культуре», Законом РФ «О библиотечном деле», прочими федеральными законами, иными правовыми актами РФ и настоящим Уставом.</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1.7. Учреждение является юридическим лицом, имеющим обособленное имущество, самостоятельный баланс, лицевые счета, печать,  необходимые для его деятельности  штампы, бланки. </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1.8. Учреждение от своего имени приобретает имущественные и неимущественные права, несет обязанности, выступает истцом и ответчиком в судах общей юрисдикции, арбитражном и третейском судах в соответствии с </w:t>
      </w:r>
      <w:r>
        <w:rPr>
          <w:sz w:val="28"/>
          <w:szCs w:val="28"/>
        </w:rPr>
        <w:lastRenderedPageBreak/>
        <w:t>законодательством Российской Федерации.</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1.9. Учреждение в установленном порядке несет ответственность по своим обязательствам в пределах находящихся  в его распоряжении денежных средств. При их недостаточности субсидиарную ответственность по его обязательствам несет его собственник. Учреждение не несет ответственности по обязательствам  собственника.</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Имущество Учреждения является  муниципальной собственностью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1.10. Учреждение приобретает права юридического лица с момента его государственной регистрации.</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1.11. Учреждение не имеет филиалов и представительств.</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1.12. Учреждение создается на неограниченный срок.</w:t>
      </w:r>
    </w:p>
    <w:p w:rsidR="007563AF" w:rsidRDefault="007563AF" w:rsidP="007563AF">
      <w:pPr>
        <w:widowControl w:val="0"/>
        <w:autoSpaceDE w:val="0"/>
        <w:autoSpaceDN w:val="0"/>
        <w:adjustRightInd w:val="0"/>
        <w:ind w:firstLine="708"/>
        <w:jc w:val="both"/>
        <w:rPr>
          <w:sz w:val="28"/>
          <w:szCs w:val="28"/>
        </w:rPr>
      </w:pPr>
      <w:r>
        <w:rPr>
          <w:sz w:val="28"/>
          <w:szCs w:val="28"/>
        </w:rPr>
        <w:t xml:space="preserve"> 1.13. Учреждение является некоммерческой  организацией.</w:t>
      </w:r>
    </w:p>
    <w:p w:rsidR="007563AF" w:rsidRDefault="007563AF" w:rsidP="007563AF">
      <w:pPr>
        <w:widowControl w:val="0"/>
        <w:autoSpaceDE w:val="0"/>
        <w:autoSpaceDN w:val="0"/>
        <w:adjustRightInd w:val="0"/>
        <w:jc w:val="both"/>
        <w:rPr>
          <w:sz w:val="28"/>
          <w:szCs w:val="28"/>
        </w:rPr>
      </w:pPr>
      <w:r>
        <w:rPr>
          <w:sz w:val="28"/>
          <w:szCs w:val="28"/>
        </w:rPr>
        <w:tab/>
      </w:r>
    </w:p>
    <w:p w:rsidR="007563AF" w:rsidRDefault="007563AF" w:rsidP="007563AF">
      <w:pPr>
        <w:widowControl w:val="0"/>
        <w:autoSpaceDE w:val="0"/>
        <w:autoSpaceDN w:val="0"/>
        <w:adjustRightInd w:val="0"/>
        <w:jc w:val="center"/>
        <w:rPr>
          <w:b/>
          <w:bCs/>
          <w:sz w:val="28"/>
          <w:szCs w:val="28"/>
        </w:rPr>
      </w:pPr>
      <w:r>
        <w:rPr>
          <w:b/>
          <w:bCs/>
          <w:sz w:val="28"/>
          <w:szCs w:val="28"/>
        </w:rPr>
        <w:t>II. Цели и  виды деятельности Учреждения.</w:t>
      </w:r>
    </w:p>
    <w:p w:rsidR="007563AF" w:rsidRDefault="007563AF" w:rsidP="007563AF">
      <w:pPr>
        <w:widowControl w:val="0"/>
        <w:autoSpaceDE w:val="0"/>
        <w:autoSpaceDN w:val="0"/>
        <w:adjustRightInd w:val="0"/>
        <w:rPr>
          <w:sz w:val="28"/>
          <w:szCs w:val="28"/>
        </w:rPr>
      </w:pPr>
    </w:p>
    <w:p w:rsidR="007563AF" w:rsidRDefault="007563AF" w:rsidP="007563AF">
      <w:pPr>
        <w:jc w:val="both"/>
        <w:rPr>
          <w:sz w:val="28"/>
          <w:szCs w:val="28"/>
        </w:rPr>
      </w:pPr>
      <w:r>
        <w:rPr>
          <w:sz w:val="28"/>
          <w:szCs w:val="28"/>
        </w:rPr>
        <w:t xml:space="preserve">    </w:t>
      </w:r>
      <w:r>
        <w:rPr>
          <w:sz w:val="28"/>
          <w:szCs w:val="28"/>
        </w:rPr>
        <w:tab/>
        <w:t xml:space="preserve"> 2.1.        </w:t>
      </w:r>
      <w:r w:rsidRPr="0055449C">
        <w:rPr>
          <w:sz w:val="28"/>
          <w:szCs w:val="28"/>
        </w:rPr>
        <w:t>Учреждение  создано  для  выполнения работ, оказания услуг в целях обеспечения   реализации   предусмотренных   законодательством   Российской Федерации  п</w:t>
      </w:r>
      <w:r>
        <w:rPr>
          <w:sz w:val="28"/>
          <w:szCs w:val="28"/>
        </w:rPr>
        <w:t xml:space="preserve">олномочий  органов местного  самоуправления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по:</w:t>
      </w:r>
    </w:p>
    <w:p w:rsidR="007563AF" w:rsidRDefault="007563AF" w:rsidP="007563AF">
      <w:pPr>
        <w:jc w:val="both"/>
        <w:rPr>
          <w:sz w:val="28"/>
          <w:szCs w:val="28"/>
        </w:rPr>
      </w:pPr>
      <w:r>
        <w:rPr>
          <w:sz w:val="28"/>
          <w:szCs w:val="28"/>
        </w:rPr>
        <w:tab/>
        <w:t>- созданию условий для организации досуга и обеспечения жителей поселения услугами организаций культуры;</w:t>
      </w:r>
    </w:p>
    <w:p w:rsidR="007563AF" w:rsidRDefault="007563AF" w:rsidP="007563AF">
      <w:pPr>
        <w:jc w:val="both"/>
        <w:rPr>
          <w:sz w:val="28"/>
          <w:szCs w:val="28"/>
        </w:rPr>
      </w:pPr>
      <w:r>
        <w:rPr>
          <w:sz w:val="28"/>
          <w:szCs w:val="28"/>
        </w:rPr>
        <w:tab/>
        <w:t>- организации библиотечного обслуживания населения, комплектованию и обеспечению сохранности библиотечных фондов;</w:t>
      </w:r>
    </w:p>
    <w:p w:rsidR="007563AF" w:rsidRDefault="007563AF" w:rsidP="007563AF">
      <w:pPr>
        <w:jc w:val="both"/>
        <w:rPr>
          <w:sz w:val="28"/>
          <w:szCs w:val="28"/>
        </w:rPr>
      </w:pPr>
      <w:r>
        <w:rPr>
          <w:sz w:val="28"/>
          <w:szCs w:val="28"/>
        </w:rPr>
        <w:tab/>
        <w:t>- сохранению, использованию и популяризации объектов культурного наследия (памятников истории культуры), находящихся в собственности поселения, охрана объектов культурного наследия (памятников истории культуры) местного (муниципального) значения, расположенных на территории поселения;</w:t>
      </w:r>
    </w:p>
    <w:p w:rsidR="007563AF" w:rsidRDefault="007563AF" w:rsidP="007563AF">
      <w:pPr>
        <w:jc w:val="both"/>
        <w:rPr>
          <w:b/>
          <w:bCs/>
          <w:sz w:val="28"/>
          <w:szCs w:val="28"/>
        </w:rPr>
      </w:pPr>
      <w:r>
        <w:rPr>
          <w:sz w:val="28"/>
          <w:szCs w:val="28"/>
        </w:rPr>
        <w:tab/>
        <w:t>- созданию условий для развития местного традиционного  народного художественного творчества, участие в сохранении, возрождении и развитии народных промыслов в поселении.</w:t>
      </w:r>
    </w:p>
    <w:p w:rsidR="007563AF" w:rsidRDefault="007563AF" w:rsidP="007563AF">
      <w:pPr>
        <w:widowControl w:val="0"/>
        <w:autoSpaceDE w:val="0"/>
        <w:autoSpaceDN w:val="0"/>
        <w:adjustRightInd w:val="0"/>
        <w:ind w:firstLine="708"/>
        <w:jc w:val="both"/>
        <w:rPr>
          <w:sz w:val="28"/>
          <w:szCs w:val="28"/>
        </w:rPr>
      </w:pPr>
      <w:r>
        <w:rPr>
          <w:sz w:val="28"/>
          <w:szCs w:val="28"/>
        </w:rPr>
        <w:t>2.2.  В процессе реализации своих целей Учреждение осуществляет в установленном законодательством Российской Федерации порядке следующие виды деятельности:</w:t>
      </w:r>
    </w:p>
    <w:p w:rsidR="007563AF" w:rsidRDefault="007563AF" w:rsidP="007563AF">
      <w:pPr>
        <w:widowControl w:val="0"/>
        <w:tabs>
          <w:tab w:val="left" w:pos="709"/>
        </w:tabs>
        <w:autoSpaceDE w:val="0"/>
        <w:autoSpaceDN w:val="0"/>
        <w:adjustRightInd w:val="0"/>
        <w:jc w:val="both"/>
        <w:rPr>
          <w:sz w:val="28"/>
          <w:szCs w:val="28"/>
        </w:rPr>
      </w:pPr>
      <w:r>
        <w:rPr>
          <w:sz w:val="28"/>
          <w:szCs w:val="28"/>
        </w:rPr>
        <w:tab/>
        <w:t xml:space="preserve">а)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культурно-познавательным, историко-краеведческим, природно-экологическим, культурно-бытовым, научно-техническим, </w:t>
      </w:r>
      <w:proofErr w:type="spellStart"/>
      <w:r>
        <w:rPr>
          <w:sz w:val="28"/>
          <w:szCs w:val="28"/>
        </w:rPr>
        <w:t>коллекционно-собирательским</w:t>
      </w:r>
      <w:proofErr w:type="spellEnd"/>
      <w:r>
        <w:rPr>
          <w:sz w:val="28"/>
          <w:szCs w:val="28"/>
        </w:rPr>
        <w:t xml:space="preserve"> и иным интересам,  спортивных и физкультурно-оздоровительных секций и других клубных формирований;</w:t>
      </w:r>
    </w:p>
    <w:p w:rsidR="007563AF" w:rsidRDefault="007563AF" w:rsidP="007563AF">
      <w:pPr>
        <w:widowControl w:val="0"/>
        <w:tabs>
          <w:tab w:val="left" w:pos="709"/>
        </w:tabs>
        <w:autoSpaceDE w:val="0"/>
        <w:autoSpaceDN w:val="0"/>
        <w:adjustRightInd w:val="0"/>
        <w:jc w:val="both"/>
        <w:rPr>
          <w:sz w:val="28"/>
          <w:szCs w:val="28"/>
        </w:rPr>
      </w:pPr>
      <w:r>
        <w:rPr>
          <w:sz w:val="28"/>
          <w:szCs w:val="28"/>
        </w:rPr>
        <w:tab/>
        <w:t>б) Организация и проведение фестивалей, смотров, конкурсов, выставок,  и других форм показа результатов деятельности клубных формирований;</w:t>
      </w:r>
    </w:p>
    <w:p w:rsidR="007563AF" w:rsidRDefault="007563AF" w:rsidP="007563AF">
      <w:pPr>
        <w:widowControl w:val="0"/>
        <w:tabs>
          <w:tab w:val="left" w:pos="709"/>
        </w:tabs>
        <w:autoSpaceDE w:val="0"/>
        <w:autoSpaceDN w:val="0"/>
        <w:adjustRightInd w:val="0"/>
        <w:jc w:val="both"/>
        <w:rPr>
          <w:sz w:val="28"/>
          <w:szCs w:val="28"/>
        </w:rPr>
      </w:pPr>
      <w:r>
        <w:rPr>
          <w:sz w:val="28"/>
          <w:szCs w:val="28"/>
        </w:rPr>
        <w:tab/>
        <w:t xml:space="preserve">в) Проведение спектаклей, концертов,  других театрально-зрелищных и </w:t>
      </w:r>
      <w:r>
        <w:rPr>
          <w:sz w:val="28"/>
          <w:szCs w:val="28"/>
        </w:rPr>
        <w:lastRenderedPageBreak/>
        <w:t>выставочных мероприятий, в том числе с участием профессиональных коллективов, исполнителей и авторов;</w:t>
      </w:r>
    </w:p>
    <w:p w:rsidR="007563AF" w:rsidRDefault="007563AF" w:rsidP="007563AF">
      <w:pPr>
        <w:widowControl w:val="0"/>
        <w:tabs>
          <w:tab w:val="left" w:pos="709"/>
        </w:tabs>
        <w:autoSpaceDE w:val="0"/>
        <w:autoSpaceDN w:val="0"/>
        <w:adjustRightInd w:val="0"/>
        <w:jc w:val="both"/>
        <w:rPr>
          <w:sz w:val="28"/>
          <w:szCs w:val="28"/>
        </w:rPr>
      </w:pPr>
      <w:r>
        <w:rPr>
          <w:sz w:val="28"/>
          <w:szCs w:val="28"/>
        </w:rPr>
        <w:tab/>
        <w:t>г) Демонстрация кинофильмов и видеопрограмм, в том числе в рамках смотров, конкурсов, фестивалей, организация досуга зрителей средствами кино.</w:t>
      </w:r>
    </w:p>
    <w:p w:rsidR="007563AF" w:rsidRDefault="007563AF" w:rsidP="007563AF">
      <w:pPr>
        <w:widowControl w:val="0"/>
        <w:tabs>
          <w:tab w:val="left" w:pos="709"/>
        </w:tabs>
        <w:autoSpaceDE w:val="0"/>
        <w:autoSpaceDN w:val="0"/>
        <w:adjustRightInd w:val="0"/>
        <w:jc w:val="both"/>
        <w:rPr>
          <w:sz w:val="28"/>
          <w:szCs w:val="28"/>
        </w:rPr>
      </w:pPr>
      <w:r>
        <w:rPr>
          <w:sz w:val="28"/>
          <w:szCs w:val="28"/>
        </w:rPr>
        <w:tab/>
      </w:r>
      <w:proofErr w:type="spellStart"/>
      <w:r>
        <w:rPr>
          <w:sz w:val="28"/>
          <w:szCs w:val="28"/>
        </w:rPr>
        <w:t>д</w:t>
      </w:r>
      <w:proofErr w:type="spellEnd"/>
      <w:r>
        <w:rPr>
          <w:sz w:val="28"/>
          <w:szCs w:val="28"/>
        </w:rPr>
        <w:t>) Организация работы разнообразных  семинаров и лекториев, народных университетов, школ и курсов прикладных знаний и навыков, проведение тематических вечеров, устных журналов, циклов творческих встреч, других форм просветительской деятельности, в том числе на абонементной основе;</w:t>
      </w:r>
    </w:p>
    <w:p w:rsidR="007563AF" w:rsidRDefault="007563AF" w:rsidP="007563AF">
      <w:pPr>
        <w:widowControl w:val="0"/>
        <w:tabs>
          <w:tab w:val="left" w:pos="709"/>
        </w:tabs>
        <w:autoSpaceDE w:val="0"/>
        <w:autoSpaceDN w:val="0"/>
        <w:adjustRightInd w:val="0"/>
        <w:jc w:val="both"/>
        <w:rPr>
          <w:sz w:val="28"/>
          <w:szCs w:val="28"/>
        </w:rPr>
      </w:pPr>
      <w:r>
        <w:rPr>
          <w:sz w:val="28"/>
          <w:szCs w:val="28"/>
        </w:rPr>
        <w:tab/>
        <w:t>е)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 ;</w:t>
      </w:r>
    </w:p>
    <w:p w:rsidR="007563AF" w:rsidRDefault="007563AF" w:rsidP="007563AF">
      <w:pPr>
        <w:widowControl w:val="0"/>
        <w:tabs>
          <w:tab w:val="left" w:pos="709"/>
        </w:tabs>
        <w:autoSpaceDE w:val="0"/>
        <w:autoSpaceDN w:val="0"/>
        <w:adjustRightInd w:val="0"/>
        <w:jc w:val="both"/>
        <w:rPr>
          <w:sz w:val="28"/>
          <w:szCs w:val="28"/>
        </w:rPr>
      </w:pPr>
      <w:r>
        <w:rPr>
          <w:sz w:val="28"/>
          <w:szCs w:val="28"/>
        </w:rPr>
        <w:tab/>
        <w:t>ё) Организация досуга различных групп населения, в том числе проведение вечеров отдыха и танцев, дискотек, молодежных балов, карнавалов, детских утренников, турниров, игровых и других культурно-развлекательных  программ;</w:t>
      </w:r>
    </w:p>
    <w:p w:rsidR="007563AF" w:rsidRDefault="007563AF" w:rsidP="007563AF">
      <w:pPr>
        <w:widowControl w:val="0"/>
        <w:tabs>
          <w:tab w:val="left" w:pos="709"/>
        </w:tabs>
        <w:autoSpaceDE w:val="0"/>
        <w:autoSpaceDN w:val="0"/>
        <w:adjustRightInd w:val="0"/>
        <w:jc w:val="both"/>
        <w:rPr>
          <w:sz w:val="28"/>
          <w:szCs w:val="28"/>
        </w:rPr>
      </w:pPr>
      <w:r>
        <w:rPr>
          <w:sz w:val="28"/>
          <w:szCs w:val="28"/>
        </w:rPr>
        <w:tab/>
        <w:t>ж) Создание благоприятных условий для неформального общения посетителей Учреждения. Организация работы различного рода клубных гостиных, салонов, кафе, игротек, читальных залов и т.п.</w:t>
      </w:r>
    </w:p>
    <w:p w:rsidR="007563AF" w:rsidRDefault="007563AF" w:rsidP="007563AF">
      <w:pPr>
        <w:widowControl w:val="0"/>
        <w:tabs>
          <w:tab w:val="left" w:pos="709"/>
        </w:tabs>
        <w:autoSpaceDE w:val="0"/>
        <w:autoSpaceDN w:val="0"/>
        <w:adjustRightInd w:val="0"/>
        <w:jc w:val="both"/>
        <w:rPr>
          <w:sz w:val="28"/>
          <w:szCs w:val="28"/>
        </w:rPr>
      </w:pPr>
      <w:r>
        <w:rPr>
          <w:sz w:val="28"/>
          <w:szCs w:val="28"/>
        </w:rPr>
        <w:tab/>
      </w:r>
      <w:proofErr w:type="spellStart"/>
      <w:r>
        <w:rPr>
          <w:sz w:val="28"/>
          <w:szCs w:val="28"/>
        </w:rPr>
        <w:t>з</w:t>
      </w:r>
      <w:proofErr w:type="spellEnd"/>
      <w:r>
        <w:rPr>
          <w:sz w:val="28"/>
          <w:szCs w:val="28"/>
        </w:rPr>
        <w:t>)Организация работы спортивно-оздоровительных  клубов и секций, групп туризма и здоровья, проведение физкультурно-массовых, спортивных  мероприятий;</w:t>
      </w:r>
    </w:p>
    <w:p w:rsidR="007563AF" w:rsidRDefault="007563AF" w:rsidP="007563AF">
      <w:pPr>
        <w:widowControl w:val="0"/>
        <w:autoSpaceDE w:val="0"/>
        <w:autoSpaceDN w:val="0"/>
        <w:adjustRightInd w:val="0"/>
        <w:ind w:firstLine="708"/>
        <w:jc w:val="both"/>
        <w:rPr>
          <w:sz w:val="28"/>
          <w:szCs w:val="28"/>
        </w:rPr>
      </w:pPr>
      <w:r>
        <w:rPr>
          <w:sz w:val="28"/>
          <w:szCs w:val="28"/>
        </w:rPr>
        <w:t xml:space="preserve">и) 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проведение </w:t>
      </w:r>
      <w:proofErr w:type="spellStart"/>
      <w:r>
        <w:rPr>
          <w:sz w:val="28"/>
          <w:szCs w:val="28"/>
        </w:rPr>
        <w:t>культурно-досуговых</w:t>
      </w:r>
      <w:proofErr w:type="spellEnd"/>
      <w:r>
        <w:rPr>
          <w:sz w:val="28"/>
          <w:szCs w:val="28"/>
        </w:rPr>
        <w:t xml:space="preserve">, физкультурно-массовых, музейных мероприятий, а так же представление в рамках возможностей Учреждения разнообразных платных услуг социально-культурного характера населению, с учетом его запросов и потребностей: прокат музыкальных инструментов,   продажа репертуарно-методических материалов, прокат сценических костюмов и реквизита,  запись аудиокассет, фонограмм, организация концертов, копирование документов, оказание информационных, библиографических, библиотечных услуг, продажа книг и канцтоваров, библиотечной техники, дискет, прокат печатных, аудиовизуальных документов и документов на электронных носителях (залоговый абонемент), платный краткосрочный абонемент,   взимание пени за нарушение сроков пользования документами, возмещение ущерба за их утерю и порчу,  издательская и рекламная деятельность и другие.       </w:t>
      </w:r>
    </w:p>
    <w:p w:rsidR="007563AF" w:rsidRDefault="007563AF" w:rsidP="007563AF">
      <w:pPr>
        <w:widowControl w:val="0"/>
        <w:autoSpaceDE w:val="0"/>
        <w:autoSpaceDN w:val="0"/>
        <w:adjustRightInd w:val="0"/>
        <w:ind w:firstLine="708"/>
        <w:rPr>
          <w:sz w:val="28"/>
          <w:szCs w:val="28"/>
        </w:rPr>
      </w:pPr>
      <w:r>
        <w:rPr>
          <w:sz w:val="28"/>
          <w:szCs w:val="28"/>
        </w:rPr>
        <w:t>к) Методическая и консультативная помощь   учреждениям культуры,      организация и проведение семинаров, творческих лабораторий, практикумов, конференций по проблемам культуры;</w:t>
      </w:r>
    </w:p>
    <w:p w:rsidR="007563AF" w:rsidRDefault="007563AF" w:rsidP="007563AF">
      <w:pPr>
        <w:widowControl w:val="0"/>
        <w:autoSpaceDE w:val="0"/>
        <w:autoSpaceDN w:val="0"/>
        <w:adjustRightInd w:val="0"/>
        <w:ind w:firstLine="708"/>
        <w:jc w:val="both"/>
        <w:rPr>
          <w:sz w:val="28"/>
          <w:szCs w:val="28"/>
        </w:rPr>
      </w:pPr>
      <w:r>
        <w:rPr>
          <w:sz w:val="28"/>
          <w:szCs w:val="28"/>
        </w:rPr>
        <w:t>л) Участие в культурной  жизни района и области: организация и проведение районных фестивалей, смотров, конкурсов, участие творческих коллективов Учреждения в районных, зональных, областных, региональных, республиканских конкурсах, фестивалях;</w:t>
      </w:r>
    </w:p>
    <w:p w:rsidR="007563AF" w:rsidRDefault="007563AF" w:rsidP="007563AF">
      <w:pPr>
        <w:widowControl w:val="0"/>
        <w:autoSpaceDE w:val="0"/>
        <w:autoSpaceDN w:val="0"/>
        <w:adjustRightInd w:val="0"/>
        <w:ind w:firstLine="708"/>
        <w:jc w:val="both"/>
        <w:rPr>
          <w:sz w:val="28"/>
          <w:szCs w:val="28"/>
        </w:rPr>
      </w:pPr>
      <w:r>
        <w:rPr>
          <w:sz w:val="28"/>
          <w:szCs w:val="28"/>
        </w:rPr>
        <w:t xml:space="preserve">м) Библиотечная деятельность: комплектование   фонда и хранение литературы, обработка и систематизация всех видов документов через систему </w:t>
      </w:r>
      <w:r>
        <w:rPr>
          <w:sz w:val="28"/>
          <w:szCs w:val="28"/>
        </w:rPr>
        <w:lastRenderedPageBreak/>
        <w:t>каталогов, обеспечение их учета и сохранности, своевременного списания, предоставление фондов для пользователей через абонемент, читальный зал, передвижные библиотеки, пункты обслуживания, по межбиблиотечному абонементу; информационное и справочно-библиографическое обслуживание физических и юридических лиц в том числе по договорам; массовая работа  с читателями, взаимодействие с другими библиотеками, творческими союзами, общественными организациями, разработка и внедрение новых форм  библиотечных услуг.</w:t>
      </w:r>
    </w:p>
    <w:p w:rsidR="007563AF" w:rsidRDefault="007563AF" w:rsidP="007563AF">
      <w:pPr>
        <w:widowControl w:val="0"/>
        <w:autoSpaceDE w:val="0"/>
        <w:autoSpaceDN w:val="0"/>
        <w:adjustRightInd w:val="0"/>
        <w:ind w:firstLine="708"/>
        <w:jc w:val="both"/>
        <w:rPr>
          <w:sz w:val="28"/>
          <w:szCs w:val="28"/>
        </w:rPr>
      </w:pPr>
      <w:proofErr w:type="spellStart"/>
      <w:r>
        <w:rPr>
          <w:sz w:val="28"/>
          <w:szCs w:val="28"/>
        </w:rPr>
        <w:t>н</w:t>
      </w:r>
      <w:proofErr w:type="spellEnd"/>
      <w:r>
        <w:rPr>
          <w:sz w:val="28"/>
          <w:szCs w:val="28"/>
        </w:rPr>
        <w:t>) Музейная деятельность:</w:t>
      </w:r>
    </w:p>
    <w:p w:rsidR="007563AF" w:rsidRDefault="007563AF" w:rsidP="007563AF">
      <w:pPr>
        <w:widowControl w:val="0"/>
        <w:autoSpaceDE w:val="0"/>
        <w:autoSpaceDN w:val="0"/>
        <w:adjustRightInd w:val="0"/>
        <w:ind w:firstLine="708"/>
        <w:jc w:val="both"/>
        <w:rPr>
          <w:sz w:val="28"/>
          <w:szCs w:val="28"/>
        </w:rPr>
      </w:pPr>
      <w:r>
        <w:rPr>
          <w:sz w:val="28"/>
          <w:szCs w:val="28"/>
        </w:rPr>
        <w:t xml:space="preserve">  -Комплектование музейных коллекций из различных источников: поступления от Учредителя, сбор среди населения и организаций  района, историко-бытовые и археологические экспедиции, безвозмездные передачи музейных предметов и коллекций физическими и юридическими лицами, приобретения у физических и юридических лиц и другие источники.</w:t>
      </w:r>
    </w:p>
    <w:p w:rsidR="007563AF" w:rsidRDefault="007563AF" w:rsidP="007563AF">
      <w:pPr>
        <w:widowControl w:val="0"/>
        <w:autoSpaceDE w:val="0"/>
        <w:autoSpaceDN w:val="0"/>
        <w:adjustRightInd w:val="0"/>
        <w:ind w:firstLine="360"/>
        <w:jc w:val="both"/>
        <w:rPr>
          <w:sz w:val="28"/>
          <w:szCs w:val="28"/>
        </w:rPr>
      </w:pPr>
      <w:r>
        <w:rPr>
          <w:sz w:val="28"/>
          <w:szCs w:val="28"/>
        </w:rPr>
        <w:t xml:space="preserve"> </w:t>
      </w:r>
      <w:r>
        <w:rPr>
          <w:sz w:val="28"/>
          <w:szCs w:val="28"/>
        </w:rPr>
        <w:tab/>
        <w:t xml:space="preserve">-Хранение музейных экспонатов, точный учет в соответствии с действующими положениями и инструкциями,  обеспечение  сохранности в соответствии с особенностями режима и существующими правилами. </w:t>
      </w:r>
    </w:p>
    <w:p w:rsidR="007563AF" w:rsidRDefault="007563AF" w:rsidP="007563AF">
      <w:pPr>
        <w:widowControl w:val="0"/>
        <w:autoSpaceDE w:val="0"/>
        <w:autoSpaceDN w:val="0"/>
        <w:adjustRightInd w:val="0"/>
        <w:ind w:firstLine="708"/>
        <w:jc w:val="both"/>
        <w:rPr>
          <w:sz w:val="28"/>
          <w:szCs w:val="28"/>
        </w:rPr>
      </w:pPr>
      <w:r>
        <w:rPr>
          <w:sz w:val="28"/>
          <w:szCs w:val="28"/>
        </w:rPr>
        <w:t>-Изучение музейных коллекций, выявление их научной и художественной ценности, а также  место их в историческом и культурном процессах.</w:t>
      </w:r>
    </w:p>
    <w:p w:rsidR="007563AF" w:rsidRDefault="007563AF" w:rsidP="007563AF">
      <w:pPr>
        <w:widowControl w:val="0"/>
        <w:autoSpaceDE w:val="0"/>
        <w:autoSpaceDN w:val="0"/>
        <w:adjustRightInd w:val="0"/>
        <w:ind w:firstLine="708"/>
        <w:jc w:val="both"/>
        <w:rPr>
          <w:sz w:val="28"/>
          <w:szCs w:val="28"/>
        </w:rPr>
      </w:pPr>
      <w:r>
        <w:rPr>
          <w:sz w:val="28"/>
          <w:szCs w:val="28"/>
        </w:rPr>
        <w:t>-Экспозиционно-выставочная работа путем демонстрации музейных предметов  в форме стационарных и временных выставок на основе музейных коллекций и взятых на временное хранение у юридических и физических лиц. Организация выставок  местных мастеров  народного творчества, персональных, тематических и других выставок. Участие в районных, областных, региональных выставках.</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 Просветительская деятельность музея в форме: экскурсий, лекций и </w:t>
      </w:r>
    </w:p>
    <w:p w:rsidR="007563AF" w:rsidRDefault="007563AF" w:rsidP="007563AF">
      <w:pPr>
        <w:widowControl w:val="0"/>
        <w:autoSpaceDE w:val="0"/>
        <w:autoSpaceDN w:val="0"/>
        <w:adjustRightInd w:val="0"/>
        <w:jc w:val="both"/>
        <w:rPr>
          <w:sz w:val="28"/>
          <w:szCs w:val="28"/>
        </w:rPr>
      </w:pPr>
      <w:r>
        <w:rPr>
          <w:sz w:val="28"/>
          <w:szCs w:val="28"/>
        </w:rPr>
        <w:t xml:space="preserve">     бесед, консультаций, массовых праздников и т.д.</w:t>
      </w:r>
    </w:p>
    <w:p w:rsidR="007563AF" w:rsidRDefault="007563AF" w:rsidP="007563AF">
      <w:pPr>
        <w:widowControl w:val="0"/>
        <w:numPr>
          <w:ilvl w:val="0"/>
          <w:numId w:val="3"/>
        </w:numPr>
        <w:autoSpaceDE w:val="0"/>
        <w:autoSpaceDN w:val="0"/>
        <w:adjustRightInd w:val="0"/>
        <w:jc w:val="both"/>
        <w:rPr>
          <w:sz w:val="28"/>
          <w:szCs w:val="28"/>
        </w:rPr>
      </w:pPr>
      <w:r>
        <w:rPr>
          <w:sz w:val="28"/>
          <w:szCs w:val="28"/>
        </w:rPr>
        <w:t xml:space="preserve">Пропаганда культурной, музейной деятельности, привлечение посетителей, издательская и рекламно-информационная деятельность.  </w:t>
      </w:r>
    </w:p>
    <w:p w:rsidR="007563AF" w:rsidRDefault="007563AF" w:rsidP="007563AF">
      <w:pPr>
        <w:widowControl w:val="0"/>
        <w:autoSpaceDE w:val="0"/>
        <w:autoSpaceDN w:val="0"/>
        <w:adjustRightInd w:val="0"/>
        <w:ind w:firstLine="708"/>
        <w:jc w:val="both"/>
        <w:rPr>
          <w:sz w:val="28"/>
          <w:szCs w:val="28"/>
        </w:rPr>
      </w:pPr>
      <w:r>
        <w:rPr>
          <w:sz w:val="28"/>
          <w:szCs w:val="28"/>
        </w:rPr>
        <w:t>о) Художественно-оформительская деятельность.</w:t>
      </w:r>
    </w:p>
    <w:p w:rsidR="007563AF" w:rsidRDefault="007563AF" w:rsidP="007563AF">
      <w:pPr>
        <w:widowControl w:val="0"/>
        <w:autoSpaceDE w:val="0"/>
        <w:autoSpaceDN w:val="0"/>
        <w:adjustRightInd w:val="0"/>
        <w:ind w:firstLine="708"/>
        <w:jc w:val="both"/>
        <w:rPr>
          <w:sz w:val="28"/>
          <w:szCs w:val="28"/>
        </w:rPr>
      </w:pPr>
      <w:proofErr w:type="spellStart"/>
      <w:r>
        <w:rPr>
          <w:sz w:val="28"/>
          <w:szCs w:val="28"/>
        </w:rPr>
        <w:t>п</w:t>
      </w:r>
      <w:proofErr w:type="spellEnd"/>
      <w:r>
        <w:rPr>
          <w:sz w:val="28"/>
          <w:szCs w:val="28"/>
        </w:rPr>
        <w:t>) Производство и реализация изделий декоративно-прикладного творчества         и традиционных народных промыслов.</w:t>
      </w:r>
    </w:p>
    <w:p w:rsidR="007563AF" w:rsidRDefault="007563AF" w:rsidP="007563AF">
      <w:pPr>
        <w:widowControl w:val="0"/>
        <w:autoSpaceDE w:val="0"/>
        <w:autoSpaceDN w:val="0"/>
        <w:adjustRightInd w:val="0"/>
        <w:ind w:firstLine="708"/>
        <w:jc w:val="both"/>
        <w:rPr>
          <w:sz w:val="28"/>
          <w:szCs w:val="28"/>
        </w:rPr>
      </w:pPr>
      <w:proofErr w:type="spellStart"/>
      <w:r>
        <w:rPr>
          <w:sz w:val="28"/>
          <w:szCs w:val="28"/>
        </w:rPr>
        <w:t>р</w:t>
      </w:r>
      <w:proofErr w:type="spellEnd"/>
      <w:r>
        <w:rPr>
          <w:sz w:val="28"/>
          <w:szCs w:val="28"/>
        </w:rPr>
        <w:t xml:space="preserve">) Ремонт музыкальных инструментов, звукового и светового оборудования; </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с) Заключение  договоров с физическими и юридическими лицами на капитальный ремонт,  реставрацию и техническое переоснащение Учреждения.</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2.4. Для достижения основных целей Учреждение имеет право осуществлять приносящую доход деятельность,  не противоречащую целям создания Учреждения. Доход, полученный указанной деятельности подлежит перечислению в бюджет </w:t>
      </w:r>
      <w:proofErr w:type="spellStart"/>
      <w:r>
        <w:rPr>
          <w:sz w:val="28"/>
          <w:szCs w:val="28"/>
        </w:rPr>
        <w:t>Новоключевского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w:t>
      </w:r>
    </w:p>
    <w:p w:rsidR="007563AF" w:rsidRDefault="007563AF" w:rsidP="007563AF">
      <w:pPr>
        <w:widowControl w:val="0"/>
        <w:tabs>
          <w:tab w:val="left" w:pos="0"/>
        </w:tabs>
        <w:autoSpaceDE w:val="0"/>
        <w:autoSpaceDN w:val="0"/>
        <w:adjustRightInd w:val="0"/>
        <w:jc w:val="both"/>
        <w:rPr>
          <w:sz w:val="28"/>
          <w:szCs w:val="28"/>
        </w:rPr>
      </w:pPr>
      <w:r>
        <w:rPr>
          <w:sz w:val="28"/>
          <w:szCs w:val="28"/>
        </w:rPr>
        <w:t xml:space="preserve">  </w:t>
      </w:r>
      <w:r>
        <w:rPr>
          <w:sz w:val="28"/>
          <w:szCs w:val="28"/>
        </w:rPr>
        <w:tab/>
        <w:t>2.5.</w:t>
      </w:r>
      <w:r>
        <w:rPr>
          <w:sz w:val="28"/>
          <w:szCs w:val="28"/>
        </w:rPr>
        <w:tab/>
        <w:t xml:space="preserve">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w:t>
      </w:r>
      <w:r>
        <w:rPr>
          <w:sz w:val="28"/>
          <w:szCs w:val="28"/>
        </w:rPr>
        <w:lastRenderedPageBreak/>
        <w:t>установлено законодательством Российской Федерации.</w:t>
      </w:r>
    </w:p>
    <w:p w:rsidR="007563AF" w:rsidRDefault="007563AF" w:rsidP="007563AF">
      <w:pPr>
        <w:jc w:val="both"/>
        <w:rPr>
          <w:b/>
          <w:bCs/>
          <w:sz w:val="28"/>
          <w:szCs w:val="28"/>
          <w:highlight w:val="yellow"/>
        </w:rPr>
      </w:pPr>
    </w:p>
    <w:p w:rsidR="007563AF" w:rsidRPr="004A1BF5" w:rsidRDefault="007563AF" w:rsidP="007563AF">
      <w:pPr>
        <w:ind w:firstLine="708"/>
        <w:jc w:val="both"/>
        <w:rPr>
          <w:b/>
          <w:bCs/>
          <w:sz w:val="28"/>
          <w:szCs w:val="28"/>
        </w:rPr>
      </w:pPr>
      <w:r w:rsidRPr="004A1BF5">
        <w:rPr>
          <w:b/>
          <w:bCs/>
          <w:sz w:val="28"/>
          <w:szCs w:val="28"/>
          <w:lang w:val="en-US"/>
        </w:rPr>
        <w:t>III</w:t>
      </w:r>
      <w:r w:rsidRPr="004A1BF5">
        <w:rPr>
          <w:b/>
          <w:bCs/>
          <w:sz w:val="28"/>
          <w:szCs w:val="28"/>
        </w:rPr>
        <w:t>. Имущество и финансовое обеспечение деятельности Учреждения.</w:t>
      </w:r>
    </w:p>
    <w:p w:rsidR="007563AF" w:rsidRPr="004A1BF5" w:rsidRDefault="007563AF" w:rsidP="007563AF">
      <w:pPr>
        <w:ind w:firstLine="708"/>
        <w:jc w:val="both"/>
        <w:rPr>
          <w:sz w:val="28"/>
          <w:szCs w:val="28"/>
        </w:rPr>
      </w:pPr>
    </w:p>
    <w:p w:rsidR="007563AF" w:rsidRPr="004A1BF5" w:rsidRDefault="007563AF" w:rsidP="007563AF">
      <w:pPr>
        <w:ind w:firstLine="708"/>
        <w:jc w:val="both"/>
        <w:rPr>
          <w:sz w:val="16"/>
          <w:szCs w:val="16"/>
        </w:rPr>
      </w:pPr>
      <w:r>
        <w:rPr>
          <w:sz w:val="28"/>
          <w:szCs w:val="28"/>
        </w:rPr>
        <w:t>3.1.</w:t>
      </w:r>
      <w:r w:rsidRPr="004A1BF5">
        <w:rPr>
          <w:sz w:val="28"/>
          <w:szCs w:val="28"/>
        </w:rPr>
        <w:t xml:space="preserve"> Источниками формирования имущества Учреждения являются:</w:t>
      </w:r>
    </w:p>
    <w:p w:rsidR="007563AF" w:rsidRPr="004A1BF5" w:rsidRDefault="007563AF" w:rsidP="007563AF">
      <w:pPr>
        <w:ind w:firstLine="708"/>
        <w:jc w:val="both"/>
        <w:rPr>
          <w:sz w:val="28"/>
          <w:szCs w:val="28"/>
        </w:rPr>
      </w:pPr>
      <w:r w:rsidRPr="004A1BF5">
        <w:rPr>
          <w:color w:val="000000"/>
          <w:sz w:val="28"/>
          <w:szCs w:val="28"/>
        </w:rPr>
        <w:t xml:space="preserve">- имущество </w:t>
      </w:r>
      <w:proofErr w:type="spellStart"/>
      <w:r w:rsidRPr="004A1BF5">
        <w:rPr>
          <w:color w:val="000000"/>
          <w:sz w:val="28"/>
          <w:szCs w:val="28"/>
        </w:rPr>
        <w:t>Но</w:t>
      </w:r>
      <w:r>
        <w:rPr>
          <w:color w:val="000000"/>
          <w:sz w:val="28"/>
          <w:szCs w:val="28"/>
        </w:rPr>
        <w:t>воключевского</w:t>
      </w:r>
      <w:proofErr w:type="spellEnd"/>
      <w:r w:rsidRPr="004A1BF5">
        <w:rPr>
          <w:color w:val="000000"/>
          <w:sz w:val="28"/>
          <w:szCs w:val="28"/>
        </w:rPr>
        <w:t xml:space="preserve"> сельсовета </w:t>
      </w:r>
      <w:proofErr w:type="spellStart"/>
      <w:r w:rsidRPr="004A1BF5">
        <w:rPr>
          <w:color w:val="000000"/>
          <w:sz w:val="28"/>
          <w:szCs w:val="28"/>
        </w:rPr>
        <w:t>Купинского</w:t>
      </w:r>
      <w:proofErr w:type="spellEnd"/>
      <w:r w:rsidRPr="004A1BF5">
        <w:rPr>
          <w:color w:val="000000"/>
          <w:sz w:val="28"/>
          <w:szCs w:val="28"/>
        </w:rPr>
        <w:t xml:space="preserve"> района,  закрепленное за Учреждением на праве оперативного управления;</w:t>
      </w:r>
    </w:p>
    <w:p w:rsidR="007563AF" w:rsidRPr="004A1BF5" w:rsidRDefault="007563AF" w:rsidP="007563AF">
      <w:pPr>
        <w:ind w:firstLine="708"/>
        <w:jc w:val="both"/>
        <w:rPr>
          <w:sz w:val="28"/>
          <w:szCs w:val="28"/>
        </w:rPr>
      </w:pPr>
      <w:r w:rsidRPr="004A1BF5">
        <w:rPr>
          <w:sz w:val="28"/>
          <w:szCs w:val="28"/>
        </w:rPr>
        <w:t>-  другие, не запрещенные законом поступления.</w:t>
      </w:r>
    </w:p>
    <w:p w:rsidR="007563AF" w:rsidRPr="004A1BF5" w:rsidRDefault="007563AF" w:rsidP="007563AF">
      <w:pPr>
        <w:ind w:firstLine="708"/>
        <w:jc w:val="both"/>
        <w:rPr>
          <w:sz w:val="28"/>
          <w:szCs w:val="28"/>
        </w:rPr>
      </w:pPr>
      <w:r w:rsidRPr="004A1BF5">
        <w:rPr>
          <w:sz w:val="28"/>
          <w:szCs w:val="28"/>
        </w:rPr>
        <w:t>Земельный участок, необходимый для выполнения Учреждением своих уставных задач, предоставляется ему в порядке, установленном законодательством Российской Федерации.</w:t>
      </w:r>
    </w:p>
    <w:p w:rsidR="007563AF" w:rsidRPr="004A1BF5" w:rsidRDefault="007563AF" w:rsidP="007563AF">
      <w:pPr>
        <w:ind w:firstLine="708"/>
        <w:jc w:val="both"/>
        <w:rPr>
          <w:sz w:val="28"/>
          <w:szCs w:val="28"/>
        </w:rPr>
      </w:pPr>
      <w:r>
        <w:rPr>
          <w:sz w:val="28"/>
          <w:szCs w:val="28"/>
        </w:rPr>
        <w:t>3.2</w:t>
      </w:r>
      <w:r w:rsidRPr="004A1BF5">
        <w:rPr>
          <w:sz w:val="28"/>
          <w:szCs w:val="28"/>
        </w:rPr>
        <w:t>. Учреждение в пределах, установленных законом, в соответствии с целями своей деятельности, муниципальными заданиями собственника (учредителя) и назначением имущества осуществляет права владения, пользования и распоряжения им.</w:t>
      </w:r>
    </w:p>
    <w:p w:rsidR="007563AF" w:rsidRPr="004A1BF5" w:rsidRDefault="007563AF" w:rsidP="007563AF">
      <w:pPr>
        <w:ind w:firstLine="708"/>
        <w:jc w:val="both"/>
        <w:rPr>
          <w:sz w:val="28"/>
          <w:szCs w:val="28"/>
        </w:rPr>
      </w:pPr>
      <w:r w:rsidRPr="004A1BF5">
        <w:rPr>
          <w:sz w:val="28"/>
          <w:szCs w:val="28"/>
        </w:rPr>
        <w:t xml:space="preserve">Приобретенное Учреждением имущество поступает в оперативное управление Учреждения и закрепляется  учредителем в порядке, установленном  муниципальными правовыми актами </w:t>
      </w:r>
      <w:proofErr w:type="spellStart"/>
      <w:r>
        <w:rPr>
          <w:sz w:val="28"/>
          <w:szCs w:val="28"/>
        </w:rPr>
        <w:t>Новоключевского</w:t>
      </w:r>
      <w:proofErr w:type="spellEnd"/>
      <w:r w:rsidRPr="004A1BF5">
        <w:rPr>
          <w:sz w:val="28"/>
          <w:szCs w:val="28"/>
        </w:rPr>
        <w:t xml:space="preserve"> сельсовета </w:t>
      </w:r>
      <w:proofErr w:type="spellStart"/>
      <w:r w:rsidRPr="004A1BF5">
        <w:rPr>
          <w:sz w:val="28"/>
          <w:szCs w:val="28"/>
        </w:rPr>
        <w:t>Купинского</w:t>
      </w:r>
      <w:proofErr w:type="spellEnd"/>
      <w:r w:rsidRPr="004A1BF5">
        <w:rPr>
          <w:sz w:val="28"/>
          <w:szCs w:val="28"/>
        </w:rPr>
        <w:t xml:space="preserve"> района.</w:t>
      </w:r>
    </w:p>
    <w:p w:rsidR="007563AF" w:rsidRPr="004A1BF5" w:rsidRDefault="007563AF" w:rsidP="007563AF">
      <w:pPr>
        <w:ind w:firstLine="708"/>
        <w:jc w:val="both"/>
        <w:rPr>
          <w:sz w:val="28"/>
          <w:szCs w:val="28"/>
        </w:rPr>
      </w:pPr>
      <w:r>
        <w:rPr>
          <w:sz w:val="28"/>
          <w:szCs w:val="28"/>
        </w:rPr>
        <w:t>3.3</w:t>
      </w:r>
      <w:r w:rsidRPr="004A1BF5">
        <w:rPr>
          <w:sz w:val="28"/>
          <w:szCs w:val="28"/>
        </w:rPr>
        <w:t>. Учреждение не вправе без согласия учредителя отчуждать либо иным способом распоряжаться находящимся в его оперативном управлении имуществом.</w:t>
      </w:r>
    </w:p>
    <w:p w:rsidR="007563AF" w:rsidRPr="004A1BF5" w:rsidRDefault="007563AF" w:rsidP="007563AF">
      <w:pPr>
        <w:ind w:firstLine="708"/>
        <w:jc w:val="both"/>
        <w:rPr>
          <w:sz w:val="28"/>
          <w:szCs w:val="28"/>
        </w:rPr>
      </w:pPr>
      <w:r>
        <w:rPr>
          <w:sz w:val="28"/>
          <w:szCs w:val="28"/>
        </w:rPr>
        <w:t>3.4</w:t>
      </w:r>
      <w:r w:rsidRPr="004A1BF5">
        <w:rPr>
          <w:sz w:val="28"/>
          <w:szCs w:val="28"/>
        </w:rPr>
        <w:t>. Учреждению запрещено совершать сделки, возможными последствиями которых является отчуждение или обременение имущества, закрепленного за Учреждением, если иное не установлено законодательством Российской Федерации.</w:t>
      </w:r>
    </w:p>
    <w:p w:rsidR="007563AF" w:rsidRPr="004A1BF5" w:rsidRDefault="007563AF" w:rsidP="007563AF">
      <w:pPr>
        <w:ind w:firstLine="708"/>
        <w:jc w:val="both"/>
        <w:rPr>
          <w:sz w:val="28"/>
          <w:szCs w:val="28"/>
        </w:rPr>
      </w:pPr>
      <w:r>
        <w:rPr>
          <w:sz w:val="28"/>
          <w:szCs w:val="28"/>
        </w:rPr>
        <w:t>3.5</w:t>
      </w:r>
      <w:r w:rsidRPr="004A1BF5">
        <w:rPr>
          <w:sz w:val="28"/>
          <w:szCs w:val="28"/>
        </w:rPr>
        <w:t>. Учредитель вправе изъять излишнее, неиспользуемое либо используемое не по назначению имущество, закрепленное за Учреждением, и распорядиться им по своему усмотрению.</w:t>
      </w:r>
    </w:p>
    <w:p w:rsidR="007563AF" w:rsidRPr="004A1BF5" w:rsidRDefault="007563AF" w:rsidP="007563AF">
      <w:pPr>
        <w:ind w:firstLine="708"/>
        <w:jc w:val="both"/>
        <w:rPr>
          <w:sz w:val="28"/>
          <w:szCs w:val="28"/>
        </w:rPr>
      </w:pPr>
      <w:r>
        <w:rPr>
          <w:sz w:val="28"/>
          <w:szCs w:val="28"/>
        </w:rPr>
        <w:t>3.6</w:t>
      </w:r>
      <w:r w:rsidRPr="004A1BF5">
        <w:rPr>
          <w:sz w:val="28"/>
          <w:szCs w:val="28"/>
        </w:rPr>
        <w:t>. Права Учреждения на объекты интеллектуальной собственности регулируются законодательством Российской Федерации.</w:t>
      </w:r>
    </w:p>
    <w:p w:rsidR="007563AF" w:rsidRPr="004A1BF5" w:rsidRDefault="007563AF" w:rsidP="007563AF">
      <w:pPr>
        <w:ind w:firstLine="708"/>
        <w:jc w:val="both"/>
        <w:rPr>
          <w:sz w:val="28"/>
          <w:szCs w:val="28"/>
        </w:rPr>
      </w:pPr>
      <w:r>
        <w:rPr>
          <w:sz w:val="28"/>
          <w:szCs w:val="28"/>
        </w:rPr>
        <w:t>3.7</w:t>
      </w:r>
      <w:r w:rsidRPr="004A1BF5">
        <w:rPr>
          <w:sz w:val="28"/>
          <w:szCs w:val="28"/>
        </w:rPr>
        <w:t>. Финансовое обеспечение  деятельности Учреждения  осуществляется в соответствии с показателями бюджетной сметы.</w:t>
      </w:r>
    </w:p>
    <w:p w:rsidR="007563AF" w:rsidRPr="004A1BF5" w:rsidRDefault="007563AF" w:rsidP="007563AF">
      <w:pPr>
        <w:ind w:firstLine="708"/>
        <w:jc w:val="both"/>
        <w:rPr>
          <w:sz w:val="28"/>
          <w:szCs w:val="28"/>
        </w:rPr>
      </w:pPr>
      <w:r w:rsidRPr="004A1BF5">
        <w:rPr>
          <w:sz w:val="28"/>
          <w:szCs w:val="28"/>
        </w:rPr>
        <w:t xml:space="preserve">Учредитель вправе устанавливать Учреждению муниципальное задание.  Формирование и утверждение муниципального задания для Учреждения  в соответствии с предусмотренными его уставом основными видами деятельности осуществляется в порядке, установленном муниципальными правовыми актами, в соответствии с действующим законодательством. </w:t>
      </w:r>
    </w:p>
    <w:p w:rsidR="007563AF" w:rsidRPr="004A1BF5" w:rsidRDefault="007563AF" w:rsidP="007563AF">
      <w:pPr>
        <w:ind w:firstLine="708"/>
        <w:jc w:val="both"/>
        <w:rPr>
          <w:sz w:val="28"/>
          <w:szCs w:val="28"/>
        </w:rPr>
      </w:pPr>
      <w:r>
        <w:rPr>
          <w:sz w:val="28"/>
          <w:szCs w:val="28"/>
        </w:rPr>
        <w:t>3.8</w:t>
      </w:r>
      <w:r w:rsidRPr="004A1BF5">
        <w:rPr>
          <w:sz w:val="28"/>
          <w:szCs w:val="28"/>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ему в территориальном органе Федерального казначейства или  финансовом  органе  </w:t>
      </w:r>
      <w:proofErr w:type="spellStart"/>
      <w:r w:rsidRPr="004A1BF5">
        <w:rPr>
          <w:sz w:val="28"/>
          <w:szCs w:val="28"/>
        </w:rPr>
        <w:t>Купинского</w:t>
      </w:r>
      <w:proofErr w:type="spellEnd"/>
      <w:r w:rsidRPr="004A1BF5">
        <w:rPr>
          <w:sz w:val="28"/>
          <w:szCs w:val="28"/>
        </w:rPr>
        <w:t xml:space="preserve"> района, в порядке установленном законодательством Российской Федерации.</w:t>
      </w:r>
    </w:p>
    <w:p w:rsidR="007563AF" w:rsidRDefault="007563AF" w:rsidP="007563AF">
      <w:pPr>
        <w:widowControl w:val="0"/>
        <w:tabs>
          <w:tab w:val="left" w:pos="720"/>
        </w:tabs>
        <w:autoSpaceDE w:val="0"/>
        <w:autoSpaceDN w:val="0"/>
        <w:adjustRightInd w:val="0"/>
        <w:jc w:val="both"/>
        <w:rPr>
          <w:sz w:val="28"/>
          <w:szCs w:val="28"/>
        </w:rPr>
      </w:pPr>
      <w:r>
        <w:rPr>
          <w:sz w:val="28"/>
          <w:szCs w:val="28"/>
        </w:rPr>
        <w:t xml:space="preserve">          3.9. Здания, сооружения, оборудование и другое имущество, переданное Учреждению собственником, закрепляются за ним в установленном порядке на </w:t>
      </w:r>
      <w:r>
        <w:rPr>
          <w:sz w:val="28"/>
          <w:szCs w:val="28"/>
        </w:rPr>
        <w:lastRenderedPageBreak/>
        <w:t>праве оперативного управления.</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3.10. При осуществлении права оперативного управления муниципальным имуществом,  Учреждение обязано:</w:t>
      </w:r>
    </w:p>
    <w:p w:rsidR="007563AF" w:rsidRDefault="007563AF" w:rsidP="007563AF">
      <w:pPr>
        <w:widowControl w:val="0"/>
        <w:numPr>
          <w:ilvl w:val="0"/>
          <w:numId w:val="2"/>
        </w:numPr>
        <w:autoSpaceDE w:val="0"/>
        <w:autoSpaceDN w:val="0"/>
        <w:adjustRightInd w:val="0"/>
        <w:ind w:left="720" w:hanging="720"/>
        <w:jc w:val="both"/>
        <w:rPr>
          <w:sz w:val="28"/>
          <w:szCs w:val="28"/>
        </w:rPr>
      </w:pPr>
      <w:r>
        <w:rPr>
          <w:sz w:val="28"/>
          <w:szCs w:val="28"/>
        </w:rPr>
        <w:t>Эффективно использовать закрепленное за ним имущество;</w:t>
      </w:r>
    </w:p>
    <w:p w:rsidR="007563AF" w:rsidRDefault="007563AF" w:rsidP="007563AF">
      <w:pPr>
        <w:widowControl w:val="0"/>
        <w:numPr>
          <w:ilvl w:val="0"/>
          <w:numId w:val="1"/>
        </w:numPr>
        <w:tabs>
          <w:tab w:val="left" w:pos="720"/>
        </w:tabs>
        <w:autoSpaceDE w:val="0"/>
        <w:autoSpaceDN w:val="0"/>
        <w:adjustRightInd w:val="0"/>
        <w:ind w:left="720" w:hanging="720"/>
        <w:jc w:val="both"/>
        <w:rPr>
          <w:sz w:val="28"/>
          <w:szCs w:val="28"/>
        </w:rPr>
      </w:pPr>
      <w:r>
        <w:rPr>
          <w:sz w:val="28"/>
          <w:szCs w:val="28"/>
        </w:rPr>
        <w:t xml:space="preserve">Обеспечивать сохранность, не допускать ухудшения технического состояния и использовать его исключительно для достижения целей, предусмотренных настоящим Уставом. </w:t>
      </w:r>
    </w:p>
    <w:p w:rsidR="007563AF" w:rsidRDefault="007563AF" w:rsidP="007563AF">
      <w:pPr>
        <w:widowControl w:val="0"/>
        <w:tabs>
          <w:tab w:val="left" w:pos="720"/>
        </w:tabs>
        <w:autoSpaceDE w:val="0"/>
        <w:autoSpaceDN w:val="0"/>
        <w:adjustRightInd w:val="0"/>
        <w:jc w:val="both"/>
        <w:rPr>
          <w:sz w:val="28"/>
          <w:szCs w:val="28"/>
        </w:rPr>
      </w:pPr>
      <w:r>
        <w:rPr>
          <w:sz w:val="28"/>
          <w:szCs w:val="28"/>
        </w:rPr>
        <w:t xml:space="preserve"> Положение настоящего пункта не распространяются на ухудшения, связанные с нормативным износом имущества в процессе эксплуатации, а также при отсутствии бюджетного финансирования, необходимого для проведения указанных работ.</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3.11. Недвижимое имущество может быть сдано в аренду по согласованию с собственником имущества.</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3.12. Имущество Учреждения учитывается на самостоятельном балансе и состоит из основных фондов и оборотных средств, необходимых для выполнения целей и задач, предусмотренных настоящим Уставом.</w:t>
      </w:r>
    </w:p>
    <w:p w:rsidR="007563AF" w:rsidRDefault="007563AF" w:rsidP="007563AF">
      <w:pPr>
        <w:widowControl w:val="0"/>
        <w:autoSpaceDE w:val="0"/>
        <w:autoSpaceDN w:val="0"/>
        <w:adjustRightInd w:val="0"/>
        <w:jc w:val="both"/>
        <w:rPr>
          <w:sz w:val="28"/>
          <w:szCs w:val="28"/>
        </w:rPr>
      </w:pPr>
      <w:r>
        <w:rPr>
          <w:sz w:val="28"/>
          <w:szCs w:val="28"/>
        </w:rPr>
        <w:t>законодательством Российской Федерации</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3.13. Учреждение привлекает в порядке, установленном действующим Законодательством РФ, дополнительные финансовые средства, полученные из внебюджетных источников в виде:</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Добровольных пожертвований и благотворительных взносов юридических и физических лиц;</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Спонсорской помощи;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Безвозмездной международной финансовой  помощи;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Иных поступлений на выполнение мероприятий, не предусмотренных сметой расходов и доходов.</w:t>
      </w:r>
    </w:p>
    <w:p w:rsidR="007563AF" w:rsidRDefault="007563AF" w:rsidP="007563AF">
      <w:pPr>
        <w:widowControl w:val="0"/>
        <w:autoSpaceDE w:val="0"/>
        <w:autoSpaceDN w:val="0"/>
        <w:adjustRightInd w:val="0"/>
        <w:ind w:firstLine="708"/>
        <w:jc w:val="both"/>
        <w:rPr>
          <w:sz w:val="28"/>
          <w:szCs w:val="28"/>
        </w:rPr>
      </w:pPr>
      <w:r>
        <w:rPr>
          <w:sz w:val="28"/>
          <w:szCs w:val="28"/>
        </w:rPr>
        <w:t>3.14.Получение Учреждением дополнительных доходов не является основанием для снижения размеров бюджетного финансирования.</w:t>
      </w:r>
    </w:p>
    <w:p w:rsidR="007563AF" w:rsidRDefault="007563AF" w:rsidP="007563AF">
      <w:pPr>
        <w:widowControl w:val="0"/>
        <w:autoSpaceDE w:val="0"/>
        <w:autoSpaceDN w:val="0"/>
        <w:adjustRightInd w:val="0"/>
        <w:ind w:firstLine="708"/>
        <w:jc w:val="both"/>
        <w:rPr>
          <w:sz w:val="28"/>
          <w:szCs w:val="28"/>
        </w:rPr>
      </w:pPr>
      <w:r>
        <w:rPr>
          <w:sz w:val="28"/>
          <w:szCs w:val="28"/>
        </w:rPr>
        <w:t>3.15.Бюджетные ассигнования выделяются:</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оплату труда специалистов и вспомогательного персонала как состоящего в штате, так и привлекаемых по договорам; включая выплаты согласно ТК РФ: надбавки, доплаты и другие выплаты стимулирующего характера;</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уплату налогов в государственные внебюджетные фонды;</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оплату командировочных расходов и иных компенсационных выплат работникам в соответствии с законодательством;</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оплату товаров, работ и услуг по заключенным муниципальным контрактам и договорам;</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методическую деятельность;</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 xml:space="preserve">На материальное обеспечение  организации досуга населения, развитие художественного самодеятельного творчества, </w:t>
      </w:r>
      <w:proofErr w:type="spellStart"/>
      <w:r>
        <w:rPr>
          <w:sz w:val="28"/>
          <w:szCs w:val="28"/>
        </w:rPr>
        <w:t>кинопоказа</w:t>
      </w:r>
      <w:proofErr w:type="spellEnd"/>
      <w:r>
        <w:rPr>
          <w:sz w:val="28"/>
          <w:szCs w:val="28"/>
        </w:rPr>
        <w:t xml:space="preserve">, библиотечной, музейной деятельности, работы кружков и любительских объединений, художественное оформление </w:t>
      </w:r>
      <w:proofErr w:type="spellStart"/>
      <w:r>
        <w:rPr>
          <w:sz w:val="28"/>
          <w:szCs w:val="28"/>
        </w:rPr>
        <w:t>культурно-досуговых</w:t>
      </w:r>
      <w:proofErr w:type="spellEnd"/>
      <w:r>
        <w:rPr>
          <w:sz w:val="28"/>
          <w:szCs w:val="28"/>
        </w:rPr>
        <w:t xml:space="preserve"> мероприятий;</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 xml:space="preserve">На капитальные вложения в основные фонды, включая оснащение </w:t>
      </w:r>
      <w:r>
        <w:rPr>
          <w:sz w:val="28"/>
          <w:szCs w:val="28"/>
        </w:rPr>
        <w:lastRenderedPageBreak/>
        <w:t>современным звуковым, световым оборудованием, музыкальными инструментами, костюмами, мебелью, канцелярскими товарами, техническими средствами и оборудованием, проведение ремонтных работ;</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комплектование  библиотечных фондов, подписку периодических изданий.</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 другие затраты, связанные с основной деятельностью Учреждения.   Расходование  бюджетных средств на иные цели не допускается.</w:t>
      </w:r>
    </w:p>
    <w:p w:rsidR="007563AF" w:rsidRDefault="007563AF" w:rsidP="007563AF">
      <w:pPr>
        <w:widowControl w:val="0"/>
        <w:autoSpaceDE w:val="0"/>
        <w:autoSpaceDN w:val="0"/>
        <w:adjustRightInd w:val="0"/>
        <w:ind w:firstLine="708"/>
        <w:jc w:val="both"/>
        <w:rPr>
          <w:sz w:val="28"/>
          <w:szCs w:val="28"/>
        </w:rPr>
      </w:pPr>
      <w:r>
        <w:rPr>
          <w:sz w:val="28"/>
          <w:szCs w:val="28"/>
        </w:rPr>
        <w:t>3.16. В процессе осуществления финансово-хозяйственной деятельности Учреждение обязано:</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Своевременно составлять и подавать заявки и иную документацию, предусмотренную действующим законодательством, подтверждающую правом на получение бюджетных средств;</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Эффективно использовать бюджетные средства, предоставленные на возвратной основе;</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Своевременно, в порядке, предусмотренном действующим законодательством, предоставлять по просьбе Учредителя,  необходимые сведения об использовании бюджетных средств.</w:t>
      </w:r>
    </w:p>
    <w:p w:rsidR="007563AF" w:rsidRDefault="007563AF" w:rsidP="007563AF">
      <w:pPr>
        <w:widowControl w:val="0"/>
        <w:autoSpaceDE w:val="0"/>
        <w:autoSpaceDN w:val="0"/>
        <w:adjustRightInd w:val="0"/>
        <w:ind w:firstLine="708"/>
        <w:jc w:val="both"/>
        <w:rPr>
          <w:b/>
          <w:bCs/>
          <w:sz w:val="28"/>
          <w:szCs w:val="28"/>
        </w:rPr>
      </w:pPr>
      <w:r>
        <w:rPr>
          <w:sz w:val="28"/>
          <w:szCs w:val="28"/>
        </w:rPr>
        <w:t>3.17.</w:t>
      </w:r>
      <w:r>
        <w:rPr>
          <w:b/>
          <w:bCs/>
          <w:sz w:val="28"/>
          <w:szCs w:val="28"/>
        </w:rPr>
        <w:t xml:space="preserve"> </w:t>
      </w:r>
      <w:r>
        <w:rPr>
          <w:sz w:val="28"/>
          <w:szCs w:val="28"/>
        </w:rPr>
        <w:t>Учреждение  ведет статистическую и финансовую отчетность по договорам и в установленном законодательством порядке, предоставляет соответствующую документацию в отдел культуры, налоговую инспекцию, Пенсионный фонд, отдел статистики</w:t>
      </w:r>
      <w:r>
        <w:rPr>
          <w:b/>
          <w:bCs/>
          <w:sz w:val="28"/>
          <w:szCs w:val="28"/>
        </w:rPr>
        <w:t xml:space="preserve"> </w:t>
      </w:r>
      <w:r>
        <w:rPr>
          <w:sz w:val="28"/>
          <w:szCs w:val="28"/>
        </w:rPr>
        <w:t>и другие  контролирующие органы</w:t>
      </w:r>
      <w:r>
        <w:rPr>
          <w:b/>
          <w:bCs/>
          <w:sz w:val="28"/>
          <w:szCs w:val="28"/>
        </w:rPr>
        <w:t>.</w:t>
      </w:r>
    </w:p>
    <w:p w:rsidR="007563AF" w:rsidRDefault="007563AF" w:rsidP="007563AF">
      <w:pPr>
        <w:widowControl w:val="0"/>
        <w:autoSpaceDE w:val="0"/>
        <w:autoSpaceDN w:val="0"/>
        <w:adjustRightInd w:val="0"/>
        <w:ind w:firstLine="708"/>
        <w:jc w:val="both"/>
        <w:rPr>
          <w:sz w:val="28"/>
          <w:szCs w:val="28"/>
        </w:rPr>
      </w:pPr>
      <w:r>
        <w:rPr>
          <w:sz w:val="28"/>
          <w:szCs w:val="28"/>
        </w:rPr>
        <w:t>3.18.</w:t>
      </w:r>
      <w:r>
        <w:rPr>
          <w:b/>
          <w:bCs/>
          <w:sz w:val="28"/>
          <w:szCs w:val="28"/>
        </w:rPr>
        <w:t xml:space="preserve"> </w:t>
      </w:r>
      <w:r>
        <w:rPr>
          <w:sz w:val="28"/>
          <w:szCs w:val="28"/>
        </w:rPr>
        <w:t xml:space="preserve">Цены (тарифы) на работы, услуги, а также на результаты интеллектуальной деятельности, являющиеся основными и  видами деятельности приносящими доход  Учреждения, устанавливаются в соответствии с муниципальными правовыми актами.      </w:t>
      </w:r>
    </w:p>
    <w:p w:rsidR="007563AF" w:rsidRDefault="007563AF" w:rsidP="007563AF">
      <w:pPr>
        <w:widowControl w:val="0"/>
        <w:autoSpaceDE w:val="0"/>
        <w:autoSpaceDN w:val="0"/>
        <w:adjustRightInd w:val="0"/>
        <w:ind w:firstLine="708"/>
        <w:jc w:val="both"/>
        <w:rPr>
          <w:sz w:val="28"/>
          <w:szCs w:val="28"/>
        </w:rPr>
      </w:pPr>
      <w:r>
        <w:rPr>
          <w:sz w:val="28"/>
          <w:szCs w:val="28"/>
        </w:rPr>
        <w:t>3.19. Контроль и ревизия деятельности Учреждения осуществляется   администрацией муниципального образования, а также налоговыми и другими государственными органами в пределах их компетенции и в соответствии с законодательством РФ.</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3.20. Учреждение имеет право списывать со своего баланса основные средства в связи с физическим и моральным износом по согласованию с собственником.      </w:t>
      </w:r>
    </w:p>
    <w:p w:rsidR="007563AF" w:rsidRDefault="007563AF" w:rsidP="007563AF">
      <w:pPr>
        <w:widowControl w:val="0"/>
        <w:autoSpaceDE w:val="0"/>
        <w:autoSpaceDN w:val="0"/>
        <w:adjustRightInd w:val="0"/>
        <w:jc w:val="center"/>
        <w:rPr>
          <w:b/>
          <w:bCs/>
          <w:sz w:val="28"/>
          <w:szCs w:val="28"/>
        </w:rPr>
      </w:pPr>
    </w:p>
    <w:p w:rsidR="007563AF" w:rsidRDefault="007563AF" w:rsidP="007563AF">
      <w:pPr>
        <w:widowControl w:val="0"/>
        <w:autoSpaceDE w:val="0"/>
        <w:autoSpaceDN w:val="0"/>
        <w:adjustRightInd w:val="0"/>
        <w:jc w:val="center"/>
        <w:rPr>
          <w:b/>
          <w:bCs/>
          <w:sz w:val="28"/>
          <w:szCs w:val="28"/>
        </w:rPr>
      </w:pPr>
      <w:r>
        <w:rPr>
          <w:b/>
          <w:bCs/>
          <w:sz w:val="28"/>
          <w:szCs w:val="28"/>
          <w:lang w:val="en-US"/>
        </w:rPr>
        <w:t>I</w:t>
      </w:r>
      <w:r>
        <w:rPr>
          <w:b/>
          <w:bCs/>
          <w:sz w:val="28"/>
          <w:szCs w:val="28"/>
        </w:rPr>
        <w:t>V. Организация деятельности Учреждения.</w:t>
      </w:r>
    </w:p>
    <w:p w:rsidR="007563AF" w:rsidRDefault="007563AF" w:rsidP="007563AF">
      <w:pPr>
        <w:widowControl w:val="0"/>
        <w:autoSpaceDE w:val="0"/>
        <w:autoSpaceDN w:val="0"/>
        <w:adjustRightInd w:val="0"/>
        <w:jc w:val="center"/>
        <w:rPr>
          <w:b/>
          <w:bCs/>
          <w:sz w:val="28"/>
          <w:szCs w:val="28"/>
        </w:rPr>
      </w:pP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r>
      <w:r w:rsidRPr="003D5DFE">
        <w:rPr>
          <w:sz w:val="28"/>
          <w:szCs w:val="28"/>
        </w:rPr>
        <w:t>4</w:t>
      </w:r>
      <w:r>
        <w:rPr>
          <w:sz w:val="28"/>
          <w:szCs w:val="28"/>
        </w:rPr>
        <w:t>.1. Отношения Учредителя и Учреждения регулируются действующим законодательством РФ и настоящим Уставом.</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r>
      <w:r>
        <w:rPr>
          <w:sz w:val="28"/>
          <w:szCs w:val="28"/>
          <w:lang w:val="en-US"/>
        </w:rPr>
        <w:t>4</w:t>
      </w:r>
      <w:r>
        <w:rPr>
          <w:sz w:val="28"/>
          <w:szCs w:val="28"/>
        </w:rPr>
        <w:t>.2. К компетенции Учредителя  относится:</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Утверждение и изменение настоящего Устава;</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Согласование решений о создании филиалов, представительств, союзов, фондов в соответствии с действующим законодательством;</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Назначение и освобождение директора Учреждения, заключение с ним трудового договора по согласованию с отделом культуры района;</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Утверждение годовых отчетов и бухгалтерских балансов Учреждения;</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lastRenderedPageBreak/>
        <w:t>Осуществление контроля за использованием имущества, переданного им Учреждению;</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Доведение до Учреждения данных о размере ассигнований и лимитах централизованных капиталовложений, выделяемых за счет средств бюджета;</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Осуществление контроля за эффективным и целевым использованием бюджетных средств;</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Назначение и проведение по мере необходимости и в плановом порядке документальных и фактических проверок;</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Получение финансовой и статистической отчетности;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Приостановление профессионально-творческой деятельности Учреждения, если она противоречит целям его создания, по согласованию с отделом культуры.</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r>
      <w:r w:rsidRPr="003D5DFE">
        <w:rPr>
          <w:sz w:val="28"/>
          <w:szCs w:val="28"/>
        </w:rPr>
        <w:t>4</w:t>
      </w:r>
      <w:r>
        <w:rPr>
          <w:sz w:val="28"/>
          <w:szCs w:val="28"/>
        </w:rPr>
        <w:t>.3. Управление Учреждением осуществляется в соответствии с законодательством РФ и настоящим Уставом</w:t>
      </w:r>
    </w:p>
    <w:p w:rsidR="007563AF" w:rsidRPr="003D5DFE"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r>
      <w:r w:rsidRPr="003D5DFE">
        <w:rPr>
          <w:sz w:val="28"/>
          <w:szCs w:val="28"/>
        </w:rPr>
        <w:t>4</w:t>
      </w:r>
      <w:r>
        <w:rPr>
          <w:sz w:val="28"/>
          <w:szCs w:val="28"/>
        </w:rPr>
        <w:t>.4.  В Учреждение входят следующие структурные подразделения:</w:t>
      </w:r>
    </w:p>
    <w:p w:rsidR="007563AF" w:rsidRDefault="007563AF" w:rsidP="007563AF">
      <w:pPr>
        <w:widowControl w:val="0"/>
        <w:autoSpaceDE w:val="0"/>
        <w:autoSpaceDN w:val="0"/>
        <w:adjustRightInd w:val="0"/>
        <w:ind w:firstLine="708"/>
        <w:jc w:val="both"/>
        <w:rPr>
          <w:b/>
          <w:bCs/>
          <w:sz w:val="28"/>
          <w:szCs w:val="28"/>
        </w:rPr>
      </w:pPr>
      <w:proofErr w:type="spellStart"/>
      <w:r>
        <w:rPr>
          <w:b/>
          <w:bCs/>
          <w:sz w:val="28"/>
          <w:szCs w:val="28"/>
        </w:rPr>
        <w:t>Новоключевской</w:t>
      </w:r>
      <w:proofErr w:type="spellEnd"/>
      <w:r>
        <w:rPr>
          <w:b/>
          <w:bCs/>
          <w:sz w:val="28"/>
          <w:szCs w:val="28"/>
        </w:rPr>
        <w:t xml:space="preserve"> сельский Дом культуры </w:t>
      </w:r>
    </w:p>
    <w:p w:rsidR="007563AF" w:rsidRDefault="007563AF" w:rsidP="007563AF">
      <w:pPr>
        <w:widowControl w:val="0"/>
        <w:autoSpaceDE w:val="0"/>
        <w:autoSpaceDN w:val="0"/>
        <w:adjustRightInd w:val="0"/>
        <w:ind w:firstLine="708"/>
        <w:jc w:val="both"/>
        <w:rPr>
          <w:sz w:val="28"/>
          <w:szCs w:val="28"/>
        </w:rPr>
      </w:pPr>
      <w:r>
        <w:rPr>
          <w:sz w:val="28"/>
          <w:szCs w:val="28"/>
        </w:rPr>
        <w:t xml:space="preserve">Почтовый адрес: 632763 Новосибирская область, </w:t>
      </w:r>
      <w:proofErr w:type="spellStart"/>
      <w:r>
        <w:rPr>
          <w:sz w:val="28"/>
          <w:szCs w:val="28"/>
        </w:rPr>
        <w:t>Купинский</w:t>
      </w:r>
      <w:proofErr w:type="spellEnd"/>
      <w:r>
        <w:rPr>
          <w:sz w:val="28"/>
          <w:szCs w:val="28"/>
        </w:rPr>
        <w:t xml:space="preserve"> район, </w:t>
      </w:r>
    </w:p>
    <w:p w:rsidR="007563AF" w:rsidRDefault="007563AF" w:rsidP="007563AF">
      <w:pPr>
        <w:widowControl w:val="0"/>
        <w:autoSpaceDE w:val="0"/>
        <w:autoSpaceDN w:val="0"/>
        <w:adjustRightInd w:val="0"/>
        <w:ind w:firstLine="708"/>
        <w:jc w:val="both"/>
        <w:rPr>
          <w:sz w:val="28"/>
          <w:szCs w:val="28"/>
        </w:rPr>
      </w:pPr>
      <w:proofErr w:type="spellStart"/>
      <w:r>
        <w:rPr>
          <w:sz w:val="28"/>
          <w:szCs w:val="28"/>
        </w:rPr>
        <w:t>с.Новоключи</w:t>
      </w:r>
      <w:proofErr w:type="spellEnd"/>
      <w:r>
        <w:rPr>
          <w:sz w:val="28"/>
          <w:szCs w:val="28"/>
        </w:rPr>
        <w:t>, улица Лазурная № 2</w:t>
      </w:r>
    </w:p>
    <w:p w:rsidR="007563AF" w:rsidRDefault="007563AF" w:rsidP="007563AF">
      <w:pPr>
        <w:widowControl w:val="0"/>
        <w:autoSpaceDE w:val="0"/>
        <w:autoSpaceDN w:val="0"/>
        <w:adjustRightInd w:val="0"/>
        <w:ind w:firstLine="708"/>
        <w:jc w:val="both"/>
        <w:rPr>
          <w:sz w:val="28"/>
          <w:szCs w:val="28"/>
        </w:rPr>
      </w:pPr>
      <w:proofErr w:type="spellStart"/>
      <w:r>
        <w:rPr>
          <w:b/>
          <w:bCs/>
          <w:sz w:val="28"/>
          <w:szCs w:val="28"/>
        </w:rPr>
        <w:t>Новоключевская</w:t>
      </w:r>
      <w:proofErr w:type="spellEnd"/>
      <w:r>
        <w:rPr>
          <w:b/>
          <w:bCs/>
          <w:sz w:val="28"/>
          <w:szCs w:val="28"/>
        </w:rPr>
        <w:t xml:space="preserve">  библиотека</w:t>
      </w:r>
      <w:r>
        <w:rPr>
          <w:sz w:val="28"/>
          <w:szCs w:val="28"/>
        </w:rPr>
        <w:t>.</w:t>
      </w:r>
    </w:p>
    <w:p w:rsidR="007563AF" w:rsidRPr="008750E3" w:rsidRDefault="007563AF" w:rsidP="007563AF">
      <w:pPr>
        <w:widowControl w:val="0"/>
        <w:autoSpaceDE w:val="0"/>
        <w:autoSpaceDN w:val="0"/>
        <w:adjustRightInd w:val="0"/>
        <w:ind w:left="708"/>
        <w:jc w:val="both"/>
        <w:rPr>
          <w:sz w:val="28"/>
          <w:szCs w:val="28"/>
        </w:rPr>
      </w:pPr>
      <w:r>
        <w:rPr>
          <w:sz w:val="28"/>
          <w:szCs w:val="28"/>
        </w:rPr>
        <w:t xml:space="preserve">Почтовый адрес: 632763 Новосибирская область, </w:t>
      </w:r>
      <w:proofErr w:type="spellStart"/>
      <w:r>
        <w:rPr>
          <w:sz w:val="28"/>
          <w:szCs w:val="28"/>
        </w:rPr>
        <w:t>Купинский</w:t>
      </w:r>
      <w:proofErr w:type="spellEnd"/>
      <w:r>
        <w:rPr>
          <w:sz w:val="28"/>
          <w:szCs w:val="28"/>
        </w:rPr>
        <w:t xml:space="preserve"> район, </w:t>
      </w:r>
    </w:p>
    <w:p w:rsidR="007563AF" w:rsidRDefault="007563AF" w:rsidP="007563AF">
      <w:pPr>
        <w:widowControl w:val="0"/>
        <w:autoSpaceDE w:val="0"/>
        <w:autoSpaceDN w:val="0"/>
        <w:adjustRightInd w:val="0"/>
        <w:ind w:left="708"/>
        <w:jc w:val="both"/>
        <w:rPr>
          <w:sz w:val="28"/>
          <w:szCs w:val="28"/>
        </w:rPr>
      </w:pPr>
      <w:proofErr w:type="spellStart"/>
      <w:r>
        <w:rPr>
          <w:sz w:val="28"/>
          <w:szCs w:val="28"/>
        </w:rPr>
        <w:t>с.Новоключи</w:t>
      </w:r>
      <w:proofErr w:type="spellEnd"/>
      <w:r>
        <w:rPr>
          <w:sz w:val="28"/>
          <w:szCs w:val="28"/>
        </w:rPr>
        <w:t>, улица Лазурная № 2</w:t>
      </w:r>
    </w:p>
    <w:p w:rsidR="007563AF" w:rsidRDefault="007563AF" w:rsidP="007563AF">
      <w:pPr>
        <w:widowControl w:val="0"/>
        <w:autoSpaceDE w:val="0"/>
        <w:autoSpaceDN w:val="0"/>
        <w:adjustRightInd w:val="0"/>
        <w:ind w:firstLine="708"/>
        <w:jc w:val="both"/>
        <w:rPr>
          <w:sz w:val="28"/>
          <w:szCs w:val="28"/>
        </w:rPr>
      </w:pPr>
      <w:proofErr w:type="spellStart"/>
      <w:r>
        <w:rPr>
          <w:b/>
          <w:bCs/>
          <w:sz w:val="28"/>
          <w:szCs w:val="28"/>
        </w:rPr>
        <w:t>Новоключевская</w:t>
      </w:r>
      <w:proofErr w:type="spellEnd"/>
      <w:r>
        <w:rPr>
          <w:b/>
          <w:bCs/>
          <w:sz w:val="28"/>
          <w:szCs w:val="28"/>
        </w:rPr>
        <w:t xml:space="preserve">  киноустановка</w:t>
      </w:r>
      <w:r>
        <w:rPr>
          <w:sz w:val="28"/>
          <w:szCs w:val="28"/>
        </w:rPr>
        <w:t xml:space="preserve">. </w:t>
      </w:r>
    </w:p>
    <w:p w:rsidR="007563AF" w:rsidRPr="008750E3" w:rsidRDefault="007563AF" w:rsidP="007563AF">
      <w:pPr>
        <w:widowControl w:val="0"/>
        <w:autoSpaceDE w:val="0"/>
        <w:autoSpaceDN w:val="0"/>
        <w:adjustRightInd w:val="0"/>
        <w:ind w:left="708"/>
        <w:jc w:val="both"/>
        <w:rPr>
          <w:sz w:val="28"/>
          <w:szCs w:val="28"/>
        </w:rPr>
      </w:pPr>
      <w:r>
        <w:rPr>
          <w:sz w:val="28"/>
          <w:szCs w:val="28"/>
        </w:rPr>
        <w:t xml:space="preserve">Почтовый адрес: 632763 Новосибирская область, </w:t>
      </w:r>
      <w:proofErr w:type="spellStart"/>
      <w:r>
        <w:rPr>
          <w:sz w:val="28"/>
          <w:szCs w:val="28"/>
        </w:rPr>
        <w:t>Купинский</w:t>
      </w:r>
      <w:proofErr w:type="spellEnd"/>
      <w:r>
        <w:rPr>
          <w:sz w:val="28"/>
          <w:szCs w:val="28"/>
        </w:rPr>
        <w:t xml:space="preserve"> район, </w:t>
      </w:r>
    </w:p>
    <w:p w:rsidR="007563AF" w:rsidRDefault="007563AF" w:rsidP="007563AF">
      <w:pPr>
        <w:widowControl w:val="0"/>
        <w:autoSpaceDE w:val="0"/>
        <w:autoSpaceDN w:val="0"/>
        <w:adjustRightInd w:val="0"/>
        <w:ind w:left="708"/>
        <w:jc w:val="both"/>
        <w:rPr>
          <w:sz w:val="28"/>
          <w:szCs w:val="28"/>
        </w:rPr>
      </w:pPr>
      <w:proofErr w:type="spellStart"/>
      <w:r>
        <w:rPr>
          <w:sz w:val="28"/>
          <w:szCs w:val="28"/>
        </w:rPr>
        <w:t>с.Новоключи</w:t>
      </w:r>
      <w:proofErr w:type="spellEnd"/>
      <w:r>
        <w:rPr>
          <w:sz w:val="28"/>
          <w:szCs w:val="28"/>
        </w:rPr>
        <w:t xml:space="preserve"> улица Лазурная № 2</w:t>
      </w:r>
    </w:p>
    <w:p w:rsidR="007563AF" w:rsidRDefault="007563AF" w:rsidP="007563AF">
      <w:pPr>
        <w:widowControl w:val="0"/>
        <w:autoSpaceDE w:val="0"/>
        <w:autoSpaceDN w:val="0"/>
        <w:adjustRightInd w:val="0"/>
        <w:ind w:firstLine="708"/>
        <w:jc w:val="both"/>
        <w:rPr>
          <w:b/>
          <w:bCs/>
          <w:sz w:val="28"/>
          <w:szCs w:val="28"/>
        </w:rPr>
      </w:pPr>
      <w:r>
        <w:rPr>
          <w:b/>
          <w:bCs/>
          <w:sz w:val="28"/>
          <w:szCs w:val="28"/>
        </w:rPr>
        <w:t>Петровский сельский клуб</w:t>
      </w:r>
    </w:p>
    <w:p w:rsidR="007563AF" w:rsidRDefault="007563AF" w:rsidP="007563AF">
      <w:pPr>
        <w:widowControl w:val="0"/>
        <w:autoSpaceDE w:val="0"/>
        <w:autoSpaceDN w:val="0"/>
        <w:adjustRightInd w:val="0"/>
        <w:ind w:firstLine="708"/>
        <w:jc w:val="both"/>
        <w:rPr>
          <w:sz w:val="28"/>
          <w:szCs w:val="28"/>
        </w:rPr>
      </w:pPr>
      <w:r>
        <w:rPr>
          <w:sz w:val="28"/>
          <w:szCs w:val="28"/>
        </w:rPr>
        <w:t xml:space="preserve">Почтовый адрес: 632764  Новосибирская область, </w:t>
      </w:r>
      <w:proofErr w:type="spellStart"/>
      <w:r>
        <w:rPr>
          <w:sz w:val="28"/>
          <w:szCs w:val="28"/>
        </w:rPr>
        <w:t>Купинский</w:t>
      </w:r>
      <w:proofErr w:type="spellEnd"/>
      <w:r>
        <w:rPr>
          <w:sz w:val="28"/>
          <w:szCs w:val="28"/>
        </w:rPr>
        <w:t xml:space="preserve"> район,             с.Петровка, улица Центральная № 2/1</w:t>
      </w:r>
    </w:p>
    <w:p w:rsidR="007563AF" w:rsidRDefault="007563AF" w:rsidP="007563AF">
      <w:pPr>
        <w:widowControl w:val="0"/>
        <w:autoSpaceDE w:val="0"/>
        <w:autoSpaceDN w:val="0"/>
        <w:adjustRightInd w:val="0"/>
        <w:ind w:firstLine="708"/>
        <w:jc w:val="both"/>
        <w:rPr>
          <w:b/>
          <w:bCs/>
          <w:sz w:val="28"/>
          <w:szCs w:val="28"/>
        </w:rPr>
      </w:pPr>
      <w:r>
        <w:rPr>
          <w:b/>
          <w:bCs/>
          <w:sz w:val="28"/>
          <w:szCs w:val="28"/>
        </w:rPr>
        <w:t>Петровская библиотека</w:t>
      </w:r>
    </w:p>
    <w:p w:rsidR="007563AF" w:rsidRDefault="007563AF" w:rsidP="007563AF">
      <w:pPr>
        <w:widowControl w:val="0"/>
        <w:autoSpaceDE w:val="0"/>
        <w:autoSpaceDN w:val="0"/>
        <w:adjustRightInd w:val="0"/>
        <w:ind w:firstLine="708"/>
        <w:jc w:val="both"/>
        <w:rPr>
          <w:sz w:val="28"/>
          <w:szCs w:val="28"/>
        </w:rPr>
      </w:pPr>
      <w:r>
        <w:rPr>
          <w:sz w:val="28"/>
          <w:szCs w:val="28"/>
        </w:rPr>
        <w:t xml:space="preserve">Почтовый адрес:  632764   Новосибирская область, </w:t>
      </w:r>
      <w:proofErr w:type="spellStart"/>
      <w:r>
        <w:rPr>
          <w:sz w:val="28"/>
          <w:szCs w:val="28"/>
        </w:rPr>
        <w:t>Купинский</w:t>
      </w:r>
      <w:proofErr w:type="spellEnd"/>
      <w:r>
        <w:rPr>
          <w:sz w:val="28"/>
          <w:szCs w:val="28"/>
        </w:rPr>
        <w:t xml:space="preserve"> район,</w:t>
      </w:r>
    </w:p>
    <w:p w:rsidR="007563AF" w:rsidRDefault="007563AF" w:rsidP="007563AF">
      <w:pPr>
        <w:widowControl w:val="0"/>
        <w:autoSpaceDE w:val="0"/>
        <w:autoSpaceDN w:val="0"/>
        <w:adjustRightInd w:val="0"/>
        <w:ind w:firstLine="708"/>
        <w:jc w:val="both"/>
        <w:rPr>
          <w:sz w:val="28"/>
          <w:szCs w:val="28"/>
        </w:rPr>
      </w:pPr>
      <w:r>
        <w:rPr>
          <w:sz w:val="28"/>
          <w:szCs w:val="28"/>
        </w:rPr>
        <w:t>с.Петровка,  улица Центральная № 2/1</w:t>
      </w:r>
    </w:p>
    <w:p w:rsidR="007563AF" w:rsidRDefault="007563AF" w:rsidP="007563AF">
      <w:pPr>
        <w:widowControl w:val="0"/>
        <w:autoSpaceDE w:val="0"/>
        <w:autoSpaceDN w:val="0"/>
        <w:adjustRightInd w:val="0"/>
        <w:ind w:firstLine="708"/>
        <w:jc w:val="both"/>
        <w:rPr>
          <w:b/>
          <w:bCs/>
          <w:sz w:val="28"/>
          <w:szCs w:val="28"/>
        </w:rPr>
      </w:pPr>
      <w:proofErr w:type="spellStart"/>
      <w:r>
        <w:rPr>
          <w:b/>
          <w:bCs/>
          <w:sz w:val="28"/>
          <w:szCs w:val="28"/>
        </w:rPr>
        <w:t>Краснокутский</w:t>
      </w:r>
      <w:proofErr w:type="spellEnd"/>
      <w:r>
        <w:rPr>
          <w:b/>
          <w:bCs/>
          <w:sz w:val="28"/>
          <w:szCs w:val="28"/>
        </w:rPr>
        <w:t xml:space="preserve"> клуб досуга</w:t>
      </w:r>
    </w:p>
    <w:p w:rsidR="007563AF" w:rsidRDefault="007563AF" w:rsidP="007563AF">
      <w:pPr>
        <w:widowControl w:val="0"/>
        <w:autoSpaceDE w:val="0"/>
        <w:autoSpaceDN w:val="0"/>
        <w:adjustRightInd w:val="0"/>
        <w:ind w:firstLine="708"/>
        <w:jc w:val="both"/>
        <w:rPr>
          <w:sz w:val="28"/>
          <w:szCs w:val="28"/>
        </w:rPr>
      </w:pPr>
      <w:r>
        <w:rPr>
          <w:sz w:val="28"/>
          <w:szCs w:val="28"/>
        </w:rPr>
        <w:t xml:space="preserve">Почтовый адрес: 632764 Новосибирская область, </w:t>
      </w:r>
      <w:proofErr w:type="spellStart"/>
      <w:r>
        <w:rPr>
          <w:sz w:val="28"/>
          <w:szCs w:val="28"/>
        </w:rPr>
        <w:t>Купинский</w:t>
      </w:r>
      <w:proofErr w:type="spellEnd"/>
      <w:r>
        <w:rPr>
          <w:sz w:val="28"/>
          <w:szCs w:val="28"/>
        </w:rPr>
        <w:t xml:space="preserve"> район,</w:t>
      </w:r>
    </w:p>
    <w:p w:rsidR="007563AF" w:rsidRDefault="007563AF" w:rsidP="007563AF">
      <w:pPr>
        <w:widowControl w:val="0"/>
        <w:autoSpaceDE w:val="0"/>
        <w:autoSpaceDN w:val="0"/>
        <w:adjustRightInd w:val="0"/>
        <w:ind w:firstLine="708"/>
        <w:jc w:val="both"/>
        <w:rPr>
          <w:sz w:val="28"/>
          <w:szCs w:val="28"/>
        </w:rPr>
      </w:pPr>
      <w:r>
        <w:rPr>
          <w:sz w:val="28"/>
          <w:szCs w:val="28"/>
        </w:rPr>
        <w:t>д. Красный Кут, улица Центральная № 24</w:t>
      </w:r>
    </w:p>
    <w:p w:rsidR="007563AF" w:rsidRDefault="007563AF" w:rsidP="007563AF">
      <w:pPr>
        <w:widowControl w:val="0"/>
        <w:autoSpaceDE w:val="0"/>
        <w:autoSpaceDN w:val="0"/>
        <w:adjustRightInd w:val="0"/>
        <w:jc w:val="both"/>
        <w:rPr>
          <w:sz w:val="28"/>
          <w:szCs w:val="28"/>
        </w:rPr>
      </w:pPr>
    </w:p>
    <w:p w:rsidR="007563AF" w:rsidRDefault="007563AF" w:rsidP="007563AF">
      <w:pPr>
        <w:widowControl w:val="0"/>
        <w:autoSpaceDE w:val="0"/>
        <w:autoSpaceDN w:val="0"/>
        <w:adjustRightInd w:val="0"/>
        <w:jc w:val="center"/>
        <w:rPr>
          <w:b/>
          <w:bCs/>
          <w:sz w:val="28"/>
          <w:szCs w:val="28"/>
        </w:rPr>
      </w:pPr>
      <w:r>
        <w:rPr>
          <w:b/>
          <w:bCs/>
          <w:sz w:val="28"/>
          <w:szCs w:val="28"/>
          <w:lang w:val="en-US"/>
        </w:rPr>
        <w:t>V</w:t>
      </w:r>
      <w:r>
        <w:rPr>
          <w:b/>
          <w:bCs/>
          <w:sz w:val="28"/>
          <w:szCs w:val="28"/>
        </w:rPr>
        <w:t>. Органы управления учреждением</w:t>
      </w:r>
    </w:p>
    <w:p w:rsidR="007563AF" w:rsidRDefault="007563AF" w:rsidP="007563AF">
      <w:pPr>
        <w:widowControl w:val="0"/>
        <w:autoSpaceDE w:val="0"/>
        <w:autoSpaceDN w:val="0"/>
        <w:adjustRightInd w:val="0"/>
        <w:jc w:val="center"/>
        <w:rPr>
          <w:b/>
          <w:bCs/>
          <w:sz w:val="28"/>
          <w:szCs w:val="28"/>
        </w:rPr>
      </w:pPr>
    </w:p>
    <w:p w:rsidR="007563AF" w:rsidRDefault="007563AF" w:rsidP="007563AF">
      <w:pPr>
        <w:widowControl w:val="0"/>
        <w:autoSpaceDE w:val="0"/>
        <w:autoSpaceDN w:val="0"/>
        <w:adjustRightInd w:val="0"/>
        <w:ind w:firstLine="708"/>
        <w:jc w:val="both"/>
        <w:rPr>
          <w:sz w:val="28"/>
          <w:szCs w:val="28"/>
        </w:rPr>
      </w:pPr>
      <w:r w:rsidRPr="003D5DFE">
        <w:rPr>
          <w:sz w:val="28"/>
          <w:szCs w:val="28"/>
        </w:rPr>
        <w:t>5</w:t>
      </w:r>
      <w:r>
        <w:rPr>
          <w:sz w:val="28"/>
          <w:szCs w:val="28"/>
        </w:rPr>
        <w:t xml:space="preserve">.1. Органом управления Учреждения является его директор. </w:t>
      </w:r>
    </w:p>
    <w:p w:rsidR="007563AF" w:rsidRDefault="007563AF" w:rsidP="007563AF">
      <w:pPr>
        <w:widowControl w:val="0"/>
        <w:tabs>
          <w:tab w:val="left" w:pos="0"/>
        </w:tabs>
        <w:autoSpaceDE w:val="0"/>
        <w:autoSpaceDN w:val="0"/>
        <w:adjustRightInd w:val="0"/>
        <w:jc w:val="both"/>
        <w:rPr>
          <w:sz w:val="28"/>
          <w:szCs w:val="28"/>
        </w:rPr>
      </w:pPr>
      <w:r>
        <w:rPr>
          <w:sz w:val="28"/>
          <w:szCs w:val="28"/>
        </w:rPr>
        <w:tab/>
      </w:r>
      <w:r w:rsidRPr="003D5DFE">
        <w:rPr>
          <w:sz w:val="28"/>
          <w:szCs w:val="28"/>
        </w:rPr>
        <w:t>5</w:t>
      </w:r>
      <w:r>
        <w:rPr>
          <w:sz w:val="28"/>
          <w:szCs w:val="28"/>
        </w:rPr>
        <w:t xml:space="preserve">.2.Директор назначается на должность Учредителем по согласованию с уполномоченным органом в сфере культуры </w:t>
      </w:r>
      <w:proofErr w:type="spellStart"/>
      <w:r>
        <w:rPr>
          <w:sz w:val="28"/>
          <w:szCs w:val="28"/>
        </w:rPr>
        <w:t>Купинского</w:t>
      </w:r>
      <w:proofErr w:type="spellEnd"/>
      <w:r>
        <w:rPr>
          <w:sz w:val="28"/>
          <w:szCs w:val="28"/>
        </w:rPr>
        <w:t xml:space="preserve"> района. Права и обязанности директора, а также основания для расторжения трудовых отношений с ним регламентируются трудовым договором, заключаемым с учредителем и трудовым законодательством.</w:t>
      </w:r>
    </w:p>
    <w:p w:rsidR="007563AF" w:rsidRDefault="007563AF" w:rsidP="007563AF">
      <w:pPr>
        <w:widowControl w:val="0"/>
        <w:numPr>
          <w:ilvl w:val="0"/>
          <w:numId w:val="1"/>
        </w:numPr>
        <w:tabs>
          <w:tab w:val="left" w:pos="1141"/>
        </w:tabs>
        <w:autoSpaceDE w:val="0"/>
        <w:autoSpaceDN w:val="0"/>
        <w:adjustRightInd w:val="0"/>
        <w:ind w:left="1141" w:hanging="360"/>
        <w:jc w:val="both"/>
        <w:rPr>
          <w:sz w:val="28"/>
          <w:szCs w:val="28"/>
        </w:rPr>
      </w:pPr>
      <w:r>
        <w:rPr>
          <w:sz w:val="28"/>
          <w:szCs w:val="28"/>
        </w:rPr>
        <w:t xml:space="preserve">Директор осуществляет свою деятельность в соответствии с действующим </w:t>
      </w:r>
      <w:r>
        <w:rPr>
          <w:sz w:val="28"/>
          <w:szCs w:val="28"/>
        </w:rPr>
        <w:lastRenderedPageBreak/>
        <w:t>законодательством и настоящим Уставом. Директор без доверенности действует от имени Учреждения, представляет его интересы во взаимоотношениях с юридическими и физическими лицами, в пределах своей компетенции, распоряжается имуществом учреждения,  в соответствии с настоящим Уставом, заключает договоры, выдает доверенности, открывает лицевые  и другие счета, пользуется правом распоряжения средствами.</w:t>
      </w:r>
    </w:p>
    <w:p w:rsidR="007563AF" w:rsidRDefault="007563AF" w:rsidP="007563AF">
      <w:pPr>
        <w:widowControl w:val="0"/>
        <w:numPr>
          <w:ilvl w:val="0"/>
          <w:numId w:val="1"/>
        </w:numPr>
        <w:tabs>
          <w:tab w:val="left" w:pos="1141"/>
        </w:tabs>
        <w:autoSpaceDE w:val="0"/>
        <w:autoSpaceDN w:val="0"/>
        <w:adjustRightInd w:val="0"/>
        <w:ind w:left="1141" w:hanging="360"/>
        <w:jc w:val="both"/>
        <w:rPr>
          <w:sz w:val="28"/>
          <w:szCs w:val="28"/>
        </w:rPr>
      </w:pPr>
      <w:r>
        <w:rPr>
          <w:sz w:val="28"/>
          <w:szCs w:val="28"/>
        </w:rPr>
        <w:t xml:space="preserve"> Директор заключает трудовые договоры,  принимает  и увольняет работников, налагает дисциплинарные взыскания и представляет к поощрению, определяет структуру Учреждения, утверждает штатное расписание и устанавливает должностные оклады, надбавки, доплаты и другие выплаты, стимулирующего характера в установленном законом порядке, по согласованию с собственником. Издает приказы и дает указания, обязательные для всех работников учреждения. </w:t>
      </w:r>
    </w:p>
    <w:p w:rsidR="007563AF" w:rsidRDefault="007563AF" w:rsidP="007563AF">
      <w:pPr>
        <w:widowControl w:val="0"/>
        <w:numPr>
          <w:ilvl w:val="0"/>
          <w:numId w:val="1"/>
        </w:numPr>
        <w:tabs>
          <w:tab w:val="left" w:pos="1141"/>
        </w:tabs>
        <w:autoSpaceDE w:val="0"/>
        <w:autoSpaceDN w:val="0"/>
        <w:adjustRightInd w:val="0"/>
        <w:ind w:left="1141" w:hanging="360"/>
        <w:jc w:val="both"/>
        <w:rPr>
          <w:sz w:val="28"/>
          <w:szCs w:val="28"/>
        </w:rPr>
      </w:pPr>
      <w:r>
        <w:rPr>
          <w:sz w:val="28"/>
          <w:szCs w:val="28"/>
        </w:rPr>
        <w:t xml:space="preserve">Директор действует на принципах единоначалия и несет персональную ответственность за деятельность Учреждения. Директор подотчетен  органу местного самоуправления. </w:t>
      </w:r>
    </w:p>
    <w:p w:rsidR="007563AF" w:rsidRDefault="007563AF" w:rsidP="007563AF">
      <w:pPr>
        <w:widowControl w:val="0"/>
        <w:numPr>
          <w:ilvl w:val="0"/>
          <w:numId w:val="1"/>
        </w:numPr>
        <w:tabs>
          <w:tab w:val="left" w:pos="1141"/>
        </w:tabs>
        <w:autoSpaceDE w:val="0"/>
        <w:autoSpaceDN w:val="0"/>
        <w:adjustRightInd w:val="0"/>
        <w:ind w:left="1141" w:hanging="360"/>
        <w:jc w:val="both"/>
        <w:rPr>
          <w:sz w:val="28"/>
          <w:szCs w:val="28"/>
        </w:rPr>
      </w:pPr>
      <w:r>
        <w:rPr>
          <w:sz w:val="28"/>
          <w:szCs w:val="28"/>
        </w:rPr>
        <w:t xml:space="preserve"> Директор Учреждения вправе сформировать в качестве совещательного органа попечительский совет. Функции и состав попечительского совета определяются Положением о нем, утвержденном директором Учреждения.</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5.</w:t>
      </w:r>
      <w:r w:rsidRPr="003D5DFE">
        <w:rPr>
          <w:sz w:val="28"/>
          <w:szCs w:val="28"/>
        </w:rPr>
        <w:t>3</w:t>
      </w:r>
      <w:r>
        <w:rPr>
          <w:sz w:val="28"/>
          <w:szCs w:val="28"/>
        </w:rPr>
        <w:t xml:space="preserve"> Трудовой коллектив Учреждения составляют все его сотрудники, участвующие в его деятельности на основе трудового договора. Отношения работника и директора, возникшие на основе трудового договора, регулируются Трудовым кодексом Российской Федерации. Трудовой коллектив не вправе вмешиваться в текущую, оперативную, финансово-хозяйственную деятельность директора.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 xml:space="preserve"> 5.</w:t>
      </w:r>
      <w:r w:rsidRPr="008750E3">
        <w:rPr>
          <w:sz w:val="28"/>
          <w:szCs w:val="28"/>
        </w:rPr>
        <w:t>4</w:t>
      </w:r>
      <w:r>
        <w:rPr>
          <w:sz w:val="28"/>
          <w:szCs w:val="28"/>
        </w:rPr>
        <w:t>.  Состав и объем сведений, составляющих служебную или коммерческую тайну, а также порядок их защиты определяются директором Учреждения в соответствии с действующим законодательством Российской Федерации.</w:t>
      </w:r>
    </w:p>
    <w:p w:rsidR="007563AF" w:rsidRDefault="007563AF" w:rsidP="007563AF">
      <w:pPr>
        <w:widowControl w:val="0"/>
        <w:autoSpaceDE w:val="0"/>
        <w:autoSpaceDN w:val="0"/>
        <w:adjustRightInd w:val="0"/>
        <w:jc w:val="both"/>
        <w:rPr>
          <w:sz w:val="28"/>
          <w:szCs w:val="28"/>
        </w:rPr>
      </w:pPr>
    </w:p>
    <w:p w:rsidR="007563AF" w:rsidRDefault="007563AF" w:rsidP="007563AF">
      <w:pPr>
        <w:widowControl w:val="0"/>
        <w:autoSpaceDE w:val="0"/>
        <w:autoSpaceDN w:val="0"/>
        <w:adjustRightInd w:val="0"/>
        <w:jc w:val="both"/>
        <w:rPr>
          <w:b/>
          <w:bCs/>
          <w:sz w:val="28"/>
          <w:szCs w:val="28"/>
        </w:rPr>
      </w:pPr>
      <w:r>
        <w:rPr>
          <w:sz w:val="28"/>
          <w:szCs w:val="28"/>
        </w:rPr>
        <w:t xml:space="preserve">                                 </w:t>
      </w:r>
      <w:r>
        <w:rPr>
          <w:b/>
          <w:bCs/>
          <w:sz w:val="28"/>
          <w:szCs w:val="28"/>
        </w:rPr>
        <w:t>VI.  Права и обязанности Учреждения.</w:t>
      </w:r>
    </w:p>
    <w:p w:rsidR="007563AF" w:rsidRDefault="007563AF" w:rsidP="007563AF">
      <w:pPr>
        <w:widowControl w:val="0"/>
        <w:autoSpaceDE w:val="0"/>
        <w:autoSpaceDN w:val="0"/>
        <w:adjustRightInd w:val="0"/>
        <w:jc w:val="both"/>
        <w:rPr>
          <w:b/>
          <w:bCs/>
          <w:sz w:val="28"/>
          <w:szCs w:val="28"/>
        </w:rPr>
      </w:pPr>
    </w:p>
    <w:p w:rsidR="007563AF" w:rsidRDefault="007563AF" w:rsidP="007563AF">
      <w:pPr>
        <w:widowControl w:val="0"/>
        <w:autoSpaceDE w:val="0"/>
        <w:autoSpaceDN w:val="0"/>
        <w:adjustRightInd w:val="0"/>
        <w:jc w:val="both"/>
        <w:rPr>
          <w:sz w:val="28"/>
          <w:szCs w:val="28"/>
        </w:rPr>
      </w:pPr>
      <w:r>
        <w:rPr>
          <w:sz w:val="28"/>
          <w:szCs w:val="28"/>
        </w:rPr>
        <w:t xml:space="preserve">     </w:t>
      </w:r>
      <w:r>
        <w:rPr>
          <w:sz w:val="28"/>
          <w:szCs w:val="28"/>
        </w:rPr>
        <w:tab/>
        <w:t>6.1.   Учреждение строит свои отношения с другими  организациями  и гражданами во всех сферах хозяйственной деятельности на основе договоров, соглашений, контрактов.</w:t>
      </w:r>
    </w:p>
    <w:p w:rsidR="007563AF" w:rsidRPr="003D5DFE" w:rsidRDefault="007563AF" w:rsidP="007563AF">
      <w:pPr>
        <w:widowControl w:val="0"/>
        <w:autoSpaceDE w:val="0"/>
        <w:autoSpaceDN w:val="0"/>
        <w:adjustRightInd w:val="0"/>
        <w:jc w:val="both"/>
        <w:rPr>
          <w:sz w:val="28"/>
          <w:szCs w:val="28"/>
        </w:rPr>
      </w:pPr>
      <w:r>
        <w:rPr>
          <w:sz w:val="28"/>
          <w:szCs w:val="28"/>
        </w:rPr>
        <w:t xml:space="preserve">         Учреждение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rsidR="007563AF" w:rsidRPr="00D64108" w:rsidRDefault="007563AF" w:rsidP="007563AF">
      <w:pPr>
        <w:ind w:firstLine="708"/>
        <w:jc w:val="both"/>
        <w:rPr>
          <w:sz w:val="28"/>
          <w:szCs w:val="28"/>
        </w:rPr>
      </w:pPr>
      <w:r w:rsidRPr="00D64108">
        <w:rPr>
          <w:sz w:val="28"/>
          <w:szCs w:val="28"/>
        </w:rPr>
        <w:t xml:space="preserve">Заключение и оплата Учреждением муниципальных контрактов, иных договоров, подлежащих исполнению за счет бюджетных средств, производятся от </w:t>
      </w:r>
      <w:r w:rsidRPr="00D64108">
        <w:rPr>
          <w:sz w:val="28"/>
          <w:szCs w:val="28"/>
        </w:rPr>
        <w:lastRenderedPageBreak/>
        <w:t>имени муниципального образования в пределах доведенных Учреждению лимитов бюджетных обязательств, если иное не установлено Бюджетным кодексом РФ, и с учетом принятых и неисполненных обязательств.</w:t>
      </w:r>
    </w:p>
    <w:p w:rsidR="007563AF" w:rsidRPr="00D64108" w:rsidRDefault="007563AF" w:rsidP="007563AF">
      <w:pPr>
        <w:ind w:firstLine="708"/>
        <w:jc w:val="both"/>
        <w:rPr>
          <w:sz w:val="28"/>
          <w:szCs w:val="28"/>
        </w:rPr>
      </w:pPr>
      <w:r w:rsidRPr="00D64108">
        <w:rPr>
          <w:sz w:val="28"/>
          <w:szCs w:val="28"/>
        </w:rPr>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(учредителя) бюджетных средств, в ведении которого находится Учреждение.</w:t>
      </w:r>
    </w:p>
    <w:p w:rsidR="007563AF" w:rsidRPr="00D64108" w:rsidRDefault="007563AF" w:rsidP="007563AF">
      <w:pPr>
        <w:ind w:firstLine="708"/>
        <w:jc w:val="both"/>
        <w:rPr>
          <w:sz w:val="28"/>
          <w:szCs w:val="28"/>
        </w:rPr>
      </w:pPr>
      <w:r w:rsidRPr="00D64108">
        <w:rPr>
          <w:sz w:val="28"/>
          <w:szCs w:val="28"/>
        </w:rPr>
        <w:t>Учреждение не вправе выступать учредителем (участником) юридических лиц.</w:t>
      </w:r>
    </w:p>
    <w:p w:rsidR="007563AF" w:rsidRPr="00D64108" w:rsidRDefault="007563AF" w:rsidP="007563AF">
      <w:pPr>
        <w:ind w:firstLine="708"/>
        <w:jc w:val="both"/>
        <w:rPr>
          <w:color w:val="FF0000"/>
          <w:sz w:val="28"/>
          <w:szCs w:val="28"/>
        </w:rPr>
      </w:pPr>
      <w:r w:rsidRPr="00D64108">
        <w:rPr>
          <w:sz w:val="28"/>
          <w:szCs w:val="28"/>
        </w:rPr>
        <w:t xml:space="preserve">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  </w:t>
      </w:r>
    </w:p>
    <w:p w:rsidR="007563AF" w:rsidRDefault="007563AF" w:rsidP="007563AF">
      <w:pPr>
        <w:widowControl w:val="0"/>
        <w:tabs>
          <w:tab w:val="left" w:pos="709"/>
        </w:tabs>
        <w:autoSpaceDE w:val="0"/>
        <w:autoSpaceDN w:val="0"/>
        <w:adjustRightInd w:val="0"/>
        <w:jc w:val="both"/>
        <w:rPr>
          <w:sz w:val="28"/>
          <w:szCs w:val="28"/>
        </w:rPr>
      </w:pPr>
      <w:r w:rsidRPr="008750E3">
        <w:rPr>
          <w:sz w:val="28"/>
          <w:szCs w:val="28"/>
        </w:rPr>
        <w:tab/>
      </w:r>
      <w:r>
        <w:rPr>
          <w:sz w:val="28"/>
          <w:szCs w:val="28"/>
        </w:rPr>
        <w:t>6.2.</w:t>
      </w:r>
      <w:r w:rsidRPr="003D5DFE">
        <w:rPr>
          <w:sz w:val="28"/>
          <w:szCs w:val="28"/>
        </w:rPr>
        <w:t xml:space="preserve"> </w:t>
      </w:r>
      <w:r>
        <w:rPr>
          <w:sz w:val="28"/>
          <w:szCs w:val="28"/>
        </w:rPr>
        <w:t>Для выполнения уставных целей Учреждение имеет право в порядке, установленном действующим законодательством Российской Федерации: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Создавать филиалы и представительства;</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Утверждать положения о филиалах, представительствах, структурных подразделениях, по согласованию с  органом местного самоуправления, назначать их руководителей, принимать решение об их реорганизации и ликвидации;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Приобретать или арендовать основные и оборотные средства за счет имеющихся у него финансовых ресурсов;</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Определять и устанавливать  по согласованию с органом местного самоуправления, формы и системы оплаты труда, численность работников, структуру и штатное расписание;</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Устанавливать для своих работников дополнительные отпуска, сокращенный рабочий день и иные льготы в соответствии с законодательством Российской Федерации и Коллективным договором.</w:t>
      </w:r>
    </w:p>
    <w:p w:rsidR="007563AF" w:rsidRDefault="007563AF" w:rsidP="007563AF">
      <w:pPr>
        <w:widowControl w:val="0"/>
        <w:autoSpaceDE w:val="0"/>
        <w:autoSpaceDN w:val="0"/>
        <w:adjustRightInd w:val="0"/>
        <w:ind w:left="360"/>
        <w:jc w:val="both"/>
        <w:rPr>
          <w:sz w:val="28"/>
          <w:szCs w:val="28"/>
        </w:rPr>
      </w:pPr>
      <w:r>
        <w:rPr>
          <w:sz w:val="28"/>
          <w:szCs w:val="28"/>
        </w:rPr>
        <w:t xml:space="preserve">     6.3.  Учреждение имеет право привлекать граждан для выполнения отдельных работ на основе трудовых и гражданско-правовых договоров.</w:t>
      </w:r>
    </w:p>
    <w:p w:rsidR="007563AF" w:rsidRDefault="007563AF" w:rsidP="007563AF">
      <w:pPr>
        <w:widowControl w:val="0"/>
        <w:autoSpaceDE w:val="0"/>
        <w:autoSpaceDN w:val="0"/>
        <w:adjustRightInd w:val="0"/>
        <w:ind w:left="360"/>
        <w:jc w:val="both"/>
        <w:rPr>
          <w:sz w:val="28"/>
          <w:szCs w:val="28"/>
        </w:rPr>
      </w:pPr>
      <w:r>
        <w:rPr>
          <w:sz w:val="28"/>
          <w:szCs w:val="28"/>
        </w:rPr>
        <w:t xml:space="preserve">     6.4.  Учреждение осуществляет другие права не противоречащие законодательству.</w:t>
      </w:r>
    </w:p>
    <w:p w:rsidR="007563AF" w:rsidRDefault="007563AF" w:rsidP="007563AF">
      <w:pPr>
        <w:widowControl w:val="0"/>
        <w:autoSpaceDE w:val="0"/>
        <w:autoSpaceDN w:val="0"/>
        <w:adjustRightInd w:val="0"/>
        <w:jc w:val="both"/>
        <w:rPr>
          <w:sz w:val="28"/>
          <w:szCs w:val="28"/>
        </w:rPr>
      </w:pPr>
      <w:r>
        <w:rPr>
          <w:sz w:val="28"/>
          <w:szCs w:val="28"/>
        </w:rPr>
        <w:t xml:space="preserve">          6.5.   Учреждение осуществляет мероприятия по гражданской обороне    и мобилизационной подготовке в соответствии с Законодательством Российской Федерации, Новосибирской области.</w:t>
      </w:r>
    </w:p>
    <w:p w:rsidR="007563AF" w:rsidRDefault="007563AF" w:rsidP="007563AF">
      <w:pPr>
        <w:widowControl w:val="0"/>
        <w:autoSpaceDE w:val="0"/>
        <w:autoSpaceDN w:val="0"/>
        <w:adjustRightInd w:val="0"/>
        <w:jc w:val="both"/>
        <w:rPr>
          <w:sz w:val="28"/>
          <w:szCs w:val="28"/>
        </w:rPr>
      </w:pPr>
      <w:r>
        <w:rPr>
          <w:b/>
          <w:bCs/>
          <w:sz w:val="28"/>
          <w:szCs w:val="28"/>
        </w:rPr>
        <w:t xml:space="preserve">          </w:t>
      </w:r>
      <w:r>
        <w:rPr>
          <w:sz w:val="28"/>
          <w:szCs w:val="28"/>
        </w:rPr>
        <w:t>6.6.     Учреждение обязано:</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Выполнять утвержденные в установленном порядке показатели основной деятельности Учреждения;</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 xml:space="preserve">Нести ответственность в соответствии с законодательством Российской Федерации за нарушение договорных, кредитных, расчетных и налоговых </w:t>
      </w:r>
      <w:r>
        <w:rPr>
          <w:sz w:val="28"/>
          <w:szCs w:val="28"/>
        </w:rPr>
        <w:lastRenderedPageBreak/>
        <w:t>обязательств, и равно за нарушение иных правил хозяйствования;</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Возмещать ущерб, причиненный , загрязнением окружающей среды, нарушением правил санитарно-гигиенических норм и требований по защите здоровья работников, населения и др.;</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 причиненный их здоровью и трудоспособности;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Обеспечивать гарантированные условия труда и меры социальной защиты своих работников;</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Осуществлять оперативный и бухгалтерский учет результатов финансово-хозяйственной деятельности, вести статистическую отчетность;</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 xml:space="preserve">Предоставлять уполномоченному органу в сфере культуры </w:t>
      </w:r>
      <w:proofErr w:type="spellStart"/>
      <w:r>
        <w:rPr>
          <w:sz w:val="28"/>
          <w:szCs w:val="28"/>
        </w:rPr>
        <w:t>Купинского</w:t>
      </w:r>
      <w:proofErr w:type="spellEnd"/>
      <w:r>
        <w:rPr>
          <w:sz w:val="28"/>
          <w:szCs w:val="28"/>
        </w:rPr>
        <w:t xml:space="preserve"> района, Министерству  культуры Новосибирской области,  Новосибирской областной научной библиотеке, Новосибирскому областному краеведческому музею, </w:t>
      </w:r>
      <w:proofErr w:type="spellStart"/>
      <w:r>
        <w:rPr>
          <w:sz w:val="28"/>
          <w:szCs w:val="28"/>
        </w:rPr>
        <w:t>Киновидеопрокату</w:t>
      </w:r>
      <w:proofErr w:type="spellEnd"/>
      <w:r>
        <w:rPr>
          <w:sz w:val="28"/>
          <w:szCs w:val="28"/>
        </w:rPr>
        <w:t>, Учредителю, налоговым и контролирующим органам отчетность в порядке и  установленные сроки, по направлениям деятельности;</w:t>
      </w:r>
    </w:p>
    <w:p w:rsidR="007563AF" w:rsidRDefault="007563AF" w:rsidP="007563AF">
      <w:pPr>
        <w:widowControl w:val="0"/>
        <w:numPr>
          <w:ilvl w:val="0"/>
          <w:numId w:val="1"/>
        </w:numPr>
        <w:tabs>
          <w:tab w:val="left" w:pos="720"/>
        </w:tabs>
        <w:autoSpaceDE w:val="0"/>
        <w:autoSpaceDN w:val="0"/>
        <w:adjustRightInd w:val="0"/>
        <w:ind w:left="720" w:hanging="360"/>
        <w:jc w:val="both"/>
        <w:rPr>
          <w:sz w:val="28"/>
          <w:szCs w:val="28"/>
        </w:rPr>
      </w:pPr>
      <w:r>
        <w:rPr>
          <w:sz w:val="28"/>
          <w:szCs w:val="28"/>
        </w:rPr>
        <w:t>Предоставлять другую необходимую информацию в случаях и порядке, предусмотренных законодательством Российской Федерации, Новосибирской области, муниципальными правовыми актами.</w:t>
      </w:r>
    </w:p>
    <w:p w:rsidR="007563AF" w:rsidRDefault="007563AF" w:rsidP="007563AF">
      <w:pPr>
        <w:widowControl w:val="0"/>
        <w:tabs>
          <w:tab w:val="left" w:pos="720"/>
        </w:tabs>
        <w:autoSpaceDE w:val="0"/>
        <w:autoSpaceDN w:val="0"/>
        <w:adjustRightInd w:val="0"/>
        <w:ind w:left="360"/>
        <w:jc w:val="both"/>
        <w:rPr>
          <w:sz w:val="28"/>
          <w:szCs w:val="28"/>
        </w:rPr>
      </w:pPr>
    </w:p>
    <w:p w:rsidR="007563AF" w:rsidRPr="008750E3" w:rsidRDefault="007563AF" w:rsidP="007563AF">
      <w:pPr>
        <w:widowControl w:val="0"/>
        <w:autoSpaceDE w:val="0"/>
        <w:autoSpaceDN w:val="0"/>
        <w:adjustRightInd w:val="0"/>
        <w:jc w:val="center"/>
        <w:rPr>
          <w:b/>
          <w:bCs/>
          <w:sz w:val="28"/>
          <w:szCs w:val="28"/>
        </w:rPr>
      </w:pPr>
      <w:r>
        <w:rPr>
          <w:b/>
          <w:bCs/>
          <w:sz w:val="28"/>
          <w:szCs w:val="28"/>
        </w:rPr>
        <w:t xml:space="preserve">VII. Реорганизация, изменение типа и ликвидация Учреждения. </w:t>
      </w:r>
    </w:p>
    <w:p w:rsidR="007563AF" w:rsidRPr="008750E3" w:rsidRDefault="007563AF" w:rsidP="007563AF">
      <w:pPr>
        <w:widowControl w:val="0"/>
        <w:autoSpaceDE w:val="0"/>
        <w:autoSpaceDN w:val="0"/>
        <w:adjustRightInd w:val="0"/>
        <w:jc w:val="center"/>
        <w:rPr>
          <w:b/>
          <w:bCs/>
          <w:sz w:val="10"/>
          <w:szCs w:val="10"/>
        </w:rPr>
      </w:pPr>
    </w:p>
    <w:p w:rsidR="007563AF" w:rsidRDefault="007563AF" w:rsidP="007563AF">
      <w:pPr>
        <w:widowControl w:val="0"/>
        <w:autoSpaceDE w:val="0"/>
        <w:autoSpaceDN w:val="0"/>
        <w:adjustRightInd w:val="0"/>
        <w:rPr>
          <w:sz w:val="28"/>
          <w:szCs w:val="28"/>
        </w:rPr>
      </w:pPr>
      <w:r>
        <w:rPr>
          <w:sz w:val="28"/>
          <w:szCs w:val="28"/>
        </w:rPr>
        <w:t xml:space="preserve">    </w:t>
      </w:r>
      <w:r>
        <w:rPr>
          <w:sz w:val="28"/>
          <w:szCs w:val="28"/>
        </w:rPr>
        <w:tab/>
        <w:t xml:space="preserve">  7.1. Прекращение деятельности Учреждения может осуществиться в виде его ликвидации, либо реорганизации по решению  органа местного самоуправления на условиях и в порядке, предусмотренном законодательством РФ.</w:t>
      </w:r>
    </w:p>
    <w:p w:rsidR="007563AF" w:rsidRDefault="007563AF" w:rsidP="007563AF">
      <w:pPr>
        <w:widowControl w:val="0"/>
        <w:autoSpaceDE w:val="0"/>
        <w:autoSpaceDN w:val="0"/>
        <w:adjustRightInd w:val="0"/>
        <w:rPr>
          <w:sz w:val="28"/>
          <w:szCs w:val="28"/>
        </w:rPr>
      </w:pPr>
      <w:r>
        <w:rPr>
          <w:sz w:val="28"/>
          <w:szCs w:val="28"/>
        </w:rPr>
        <w:t xml:space="preserve">    </w:t>
      </w:r>
      <w:r>
        <w:rPr>
          <w:sz w:val="28"/>
          <w:szCs w:val="28"/>
        </w:rPr>
        <w:tab/>
        <w:t xml:space="preserve">  7.2. При реорганизации Учреждения вносятся необходимые изменения в Устав и единый государственный реестр юридических лиц.</w:t>
      </w:r>
    </w:p>
    <w:p w:rsidR="007563AF" w:rsidRDefault="007563AF" w:rsidP="007563AF">
      <w:pPr>
        <w:widowControl w:val="0"/>
        <w:autoSpaceDE w:val="0"/>
        <w:autoSpaceDN w:val="0"/>
        <w:adjustRightInd w:val="0"/>
        <w:rPr>
          <w:sz w:val="28"/>
          <w:szCs w:val="28"/>
        </w:rPr>
      </w:pPr>
      <w:r>
        <w:rPr>
          <w:sz w:val="28"/>
          <w:szCs w:val="28"/>
        </w:rPr>
        <w:t xml:space="preserve">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7563AF" w:rsidRDefault="007563AF" w:rsidP="007563AF">
      <w:pPr>
        <w:widowControl w:val="0"/>
        <w:autoSpaceDE w:val="0"/>
        <w:autoSpaceDN w:val="0"/>
        <w:adjustRightInd w:val="0"/>
        <w:rPr>
          <w:sz w:val="28"/>
          <w:szCs w:val="28"/>
        </w:rPr>
      </w:pPr>
      <w:r>
        <w:rPr>
          <w:sz w:val="28"/>
          <w:szCs w:val="28"/>
        </w:rPr>
        <w:t xml:space="preserve">             Учреждение считается реорганизованным с момента регистрации вновь возникших юридических лиц.</w:t>
      </w:r>
    </w:p>
    <w:p w:rsidR="007563AF" w:rsidRDefault="007563AF" w:rsidP="007563AF">
      <w:pPr>
        <w:widowControl w:val="0"/>
        <w:autoSpaceDE w:val="0"/>
        <w:autoSpaceDN w:val="0"/>
        <w:adjustRightInd w:val="0"/>
        <w:rPr>
          <w:sz w:val="28"/>
          <w:szCs w:val="28"/>
        </w:rPr>
      </w:pPr>
      <w:r>
        <w:rPr>
          <w:sz w:val="28"/>
          <w:szCs w:val="28"/>
        </w:rPr>
        <w:t xml:space="preserve">             При реорганизации Учреждения в форме присоединения к нему другого </w:t>
      </w:r>
      <w:r>
        <w:rPr>
          <w:sz w:val="28"/>
          <w:szCs w:val="28"/>
        </w:rPr>
        <w:lastRenderedPageBreak/>
        <w:t>юридического лица,</w:t>
      </w:r>
      <w:r w:rsidRPr="001918DD">
        <w:rPr>
          <w:sz w:val="28"/>
          <w:szCs w:val="28"/>
        </w:rPr>
        <w:t xml:space="preserve"> </w:t>
      </w:r>
      <w:r>
        <w:rPr>
          <w:sz w:val="28"/>
          <w:szCs w:val="28"/>
        </w:rPr>
        <w:t>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563AF" w:rsidRDefault="007563AF" w:rsidP="007563AF">
      <w:pPr>
        <w:widowControl w:val="0"/>
        <w:autoSpaceDE w:val="0"/>
        <w:autoSpaceDN w:val="0"/>
        <w:adjustRightInd w:val="0"/>
        <w:rPr>
          <w:sz w:val="28"/>
          <w:szCs w:val="28"/>
        </w:rPr>
      </w:pPr>
      <w:r>
        <w:rPr>
          <w:sz w:val="28"/>
          <w:szCs w:val="28"/>
        </w:rPr>
        <w:t xml:space="preserve">        </w:t>
      </w:r>
      <w:r>
        <w:rPr>
          <w:sz w:val="28"/>
          <w:szCs w:val="28"/>
        </w:rPr>
        <w:tab/>
        <w:t>7.3. Ликвидация Учреждения  влечет его прекращение без перехода прав и обязанностей в порядке правопреемства к другим лицам. Ликвидация Учреждения считается завершенной, а Учреждение прекратившим свою деятельность,  с момента внесения записи об этом в единый государственный реестр юридических лиц.</w:t>
      </w:r>
    </w:p>
    <w:p w:rsidR="007563AF" w:rsidRDefault="007563AF" w:rsidP="007563AF">
      <w:pPr>
        <w:widowControl w:val="0"/>
        <w:autoSpaceDE w:val="0"/>
        <w:autoSpaceDN w:val="0"/>
        <w:adjustRightInd w:val="0"/>
        <w:jc w:val="both"/>
        <w:rPr>
          <w:sz w:val="28"/>
          <w:szCs w:val="28"/>
        </w:rPr>
      </w:pPr>
      <w:r>
        <w:rPr>
          <w:sz w:val="28"/>
          <w:szCs w:val="28"/>
        </w:rPr>
        <w:t xml:space="preserve">            7.4. Имущество ликвидируемого Учреждения после расчетов с работниками, передаётся собственнику</w:t>
      </w:r>
    </w:p>
    <w:p w:rsidR="007563AF" w:rsidRDefault="007563AF" w:rsidP="007563AF">
      <w:pPr>
        <w:widowControl w:val="0"/>
        <w:autoSpaceDE w:val="0"/>
        <w:autoSpaceDN w:val="0"/>
        <w:adjustRightInd w:val="0"/>
        <w:jc w:val="both"/>
        <w:rPr>
          <w:sz w:val="28"/>
          <w:szCs w:val="28"/>
        </w:rPr>
      </w:pPr>
      <w:r>
        <w:rPr>
          <w:sz w:val="28"/>
          <w:szCs w:val="28"/>
        </w:rPr>
        <w:t xml:space="preserve">             Исключительные права (интеллектуальная собственность), принадлежащие Учреждению на момент ликвидации, переходят для дальнейшего распоряжения ими в соответствии с законодательством  Российской Федерации.  </w:t>
      </w:r>
    </w:p>
    <w:p w:rsidR="007563AF" w:rsidRDefault="007563AF" w:rsidP="007563AF">
      <w:pPr>
        <w:widowControl w:val="0"/>
        <w:autoSpaceDE w:val="0"/>
        <w:autoSpaceDN w:val="0"/>
        <w:adjustRightInd w:val="0"/>
        <w:jc w:val="both"/>
        <w:rPr>
          <w:sz w:val="28"/>
          <w:szCs w:val="28"/>
        </w:rPr>
      </w:pPr>
      <w:r>
        <w:rPr>
          <w:sz w:val="28"/>
          <w:szCs w:val="28"/>
        </w:rPr>
        <w:t xml:space="preserve">         </w:t>
      </w:r>
      <w:r w:rsidRPr="008750E3">
        <w:rPr>
          <w:sz w:val="28"/>
          <w:szCs w:val="28"/>
        </w:rPr>
        <w:tab/>
      </w:r>
      <w:r>
        <w:rPr>
          <w:sz w:val="28"/>
          <w:szCs w:val="28"/>
        </w:rPr>
        <w:t xml:space="preserve"> 7.5. При ликвидации и реорганизации Учреждения увольняемым работникам гарантируется соблюдение их прав и интересов в соответствии с законодательством РФ.</w:t>
      </w:r>
    </w:p>
    <w:p w:rsidR="007563AF" w:rsidRDefault="007563AF" w:rsidP="007563AF">
      <w:pPr>
        <w:widowControl w:val="0"/>
        <w:autoSpaceDE w:val="0"/>
        <w:autoSpaceDN w:val="0"/>
        <w:adjustRightInd w:val="0"/>
        <w:jc w:val="both"/>
        <w:rPr>
          <w:sz w:val="28"/>
          <w:szCs w:val="28"/>
        </w:rPr>
      </w:pPr>
      <w:r>
        <w:rPr>
          <w:sz w:val="28"/>
          <w:szCs w:val="28"/>
        </w:rPr>
        <w:t xml:space="preserve">           7.6.  При реорганизации и ликвидации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в муниципальный  архив.</w:t>
      </w:r>
    </w:p>
    <w:p w:rsidR="007563AF" w:rsidRDefault="007563AF" w:rsidP="007563AF">
      <w:pPr>
        <w:widowControl w:val="0"/>
        <w:autoSpaceDE w:val="0"/>
        <w:autoSpaceDN w:val="0"/>
        <w:adjustRightInd w:val="0"/>
        <w:jc w:val="both"/>
        <w:rPr>
          <w:sz w:val="28"/>
          <w:szCs w:val="28"/>
        </w:rPr>
      </w:pPr>
      <w:r>
        <w:rPr>
          <w:sz w:val="28"/>
          <w:szCs w:val="28"/>
        </w:rPr>
        <w:tab/>
        <w:t>7.7. Учредитель вправе принять решение об изменении типа Учреждения в порядке, установленном муниципальными правовыми актами.</w:t>
      </w:r>
    </w:p>
    <w:p w:rsidR="007563AF" w:rsidRDefault="007563AF" w:rsidP="007563AF">
      <w:pPr>
        <w:widowControl w:val="0"/>
        <w:autoSpaceDE w:val="0"/>
        <w:autoSpaceDN w:val="0"/>
        <w:adjustRightInd w:val="0"/>
        <w:jc w:val="both"/>
        <w:rPr>
          <w:sz w:val="28"/>
          <w:szCs w:val="28"/>
        </w:rPr>
      </w:pPr>
    </w:p>
    <w:p w:rsidR="007563AF" w:rsidRDefault="007563AF" w:rsidP="007563AF">
      <w:pPr>
        <w:jc w:val="center"/>
        <w:rPr>
          <w:b/>
          <w:bCs/>
          <w:sz w:val="28"/>
          <w:szCs w:val="28"/>
        </w:rPr>
      </w:pPr>
      <w:r>
        <w:rPr>
          <w:b/>
          <w:bCs/>
          <w:sz w:val="28"/>
          <w:szCs w:val="28"/>
          <w:lang w:val="en-US"/>
        </w:rPr>
        <w:t>VIII</w:t>
      </w:r>
      <w:r>
        <w:rPr>
          <w:b/>
          <w:bCs/>
          <w:sz w:val="28"/>
          <w:szCs w:val="28"/>
        </w:rPr>
        <w:t>. Информация о деятельности Учреждения</w:t>
      </w:r>
    </w:p>
    <w:p w:rsidR="007563AF" w:rsidRPr="00D64108" w:rsidRDefault="007563AF" w:rsidP="007563AF">
      <w:pPr>
        <w:jc w:val="center"/>
        <w:rPr>
          <w:b/>
          <w:bCs/>
          <w:sz w:val="10"/>
          <w:szCs w:val="10"/>
        </w:rPr>
      </w:pPr>
    </w:p>
    <w:p w:rsidR="007563AF" w:rsidRDefault="007563AF" w:rsidP="007563AF">
      <w:pPr>
        <w:jc w:val="both"/>
        <w:rPr>
          <w:sz w:val="28"/>
          <w:szCs w:val="28"/>
        </w:rPr>
      </w:pPr>
      <w:r>
        <w:rPr>
          <w:sz w:val="28"/>
          <w:szCs w:val="28"/>
        </w:rPr>
        <w:tab/>
      </w:r>
      <w:r w:rsidRPr="001918DD">
        <w:rPr>
          <w:sz w:val="28"/>
          <w:szCs w:val="28"/>
        </w:rPr>
        <w:t>8</w:t>
      </w:r>
      <w:r>
        <w:rPr>
          <w:sz w:val="28"/>
          <w:szCs w:val="28"/>
        </w:rPr>
        <w:t>.1. Учреждение обеспечивает открытость и доступность сведений, содержащихся в следующих документах:</w:t>
      </w:r>
    </w:p>
    <w:p w:rsidR="007563AF" w:rsidRDefault="007563AF" w:rsidP="007563AF">
      <w:pPr>
        <w:jc w:val="both"/>
        <w:rPr>
          <w:sz w:val="28"/>
          <w:szCs w:val="28"/>
        </w:rPr>
      </w:pPr>
      <w:r>
        <w:rPr>
          <w:sz w:val="28"/>
          <w:szCs w:val="28"/>
        </w:rPr>
        <w:tab/>
        <w:t>1) учредительные документы (в т.ч. внесенные в них изменения),</w:t>
      </w:r>
    </w:p>
    <w:p w:rsidR="007563AF" w:rsidRDefault="007563AF" w:rsidP="007563AF">
      <w:pPr>
        <w:jc w:val="both"/>
        <w:rPr>
          <w:sz w:val="28"/>
          <w:szCs w:val="28"/>
        </w:rPr>
      </w:pPr>
      <w:r>
        <w:rPr>
          <w:sz w:val="28"/>
          <w:szCs w:val="28"/>
        </w:rPr>
        <w:tab/>
        <w:t>2) свидетельство о государственной регистрации,</w:t>
      </w:r>
    </w:p>
    <w:p w:rsidR="007563AF" w:rsidRDefault="007563AF" w:rsidP="007563AF">
      <w:pPr>
        <w:jc w:val="both"/>
        <w:rPr>
          <w:sz w:val="28"/>
          <w:szCs w:val="28"/>
        </w:rPr>
      </w:pPr>
      <w:r>
        <w:rPr>
          <w:sz w:val="28"/>
          <w:szCs w:val="28"/>
        </w:rPr>
        <w:tab/>
        <w:t>3) решения учредителя о создании учреждения,</w:t>
      </w:r>
    </w:p>
    <w:p w:rsidR="007563AF" w:rsidRDefault="007563AF" w:rsidP="007563AF">
      <w:pPr>
        <w:jc w:val="both"/>
        <w:rPr>
          <w:sz w:val="28"/>
          <w:szCs w:val="28"/>
        </w:rPr>
      </w:pPr>
      <w:r>
        <w:rPr>
          <w:sz w:val="28"/>
          <w:szCs w:val="28"/>
        </w:rPr>
        <w:tab/>
        <w:t>4) решения учредителя о назначении руководителя,</w:t>
      </w:r>
    </w:p>
    <w:p w:rsidR="007563AF" w:rsidRDefault="007563AF" w:rsidP="007563AF">
      <w:pPr>
        <w:jc w:val="both"/>
        <w:rPr>
          <w:sz w:val="28"/>
          <w:szCs w:val="28"/>
        </w:rPr>
      </w:pPr>
      <w:r>
        <w:rPr>
          <w:sz w:val="28"/>
          <w:szCs w:val="28"/>
        </w:rPr>
        <w:tab/>
        <w:t>5) положение о филиалах и представительствах,</w:t>
      </w:r>
    </w:p>
    <w:p w:rsidR="007563AF" w:rsidRDefault="007563AF" w:rsidP="007563AF">
      <w:pPr>
        <w:jc w:val="both"/>
        <w:rPr>
          <w:sz w:val="28"/>
          <w:szCs w:val="28"/>
        </w:rPr>
      </w:pPr>
      <w:r>
        <w:rPr>
          <w:sz w:val="28"/>
          <w:szCs w:val="28"/>
        </w:rPr>
        <w:tab/>
        <w:t>6) сведения о проведенных в отношении учреждения контрольных мероприятиях и их результатах,</w:t>
      </w:r>
    </w:p>
    <w:p w:rsidR="007563AF" w:rsidRDefault="007563AF" w:rsidP="007563AF">
      <w:pPr>
        <w:jc w:val="both"/>
        <w:rPr>
          <w:sz w:val="28"/>
          <w:szCs w:val="28"/>
        </w:rPr>
      </w:pPr>
      <w:r>
        <w:rPr>
          <w:sz w:val="28"/>
          <w:szCs w:val="28"/>
        </w:rPr>
        <w:tab/>
        <w:t>7) годовая бухгалтерская отчетность учреждения,</w:t>
      </w:r>
    </w:p>
    <w:p w:rsidR="007563AF" w:rsidRDefault="007563AF" w:rsidP="007563AF">
      <w:pPr>
        <w:ind w:firstLine="708"/>
        <w:jc w:val="both"/>
        <w:rPr>
          <w:sz w:val="28"/>
          <w:szCs w:val="28"/>
        </w:rPr>
      </w:pPr>
      <w:r>
        <w:rPr>
          <w:sz w:val="28"/>
          <w:szCs w:val="28"/>
        </w:rPr>
        <w:t>8) муниципальное задание на оказание услуг (выполнение работ)</w:t>
      </w:r>
    </w:p>
    <w:p w:rsidR="007563AF" w:rsidRDefault="007563AF" w:rsidP="007563AF">
      <w:pPr>
        <w:ind w:firstLine="708"/>
        <w:jc w:val="both"/>
        <w:rPr>
          <w:sz w:val="28"/>
          <w:szCs w:val="28"/>
        </w:rPr>
      </w:pPr>
      <w:r>
        <w:rPr>
          <w:sz w:val="28"/>
          <w:szCs w:val="28"/>
        </w:rPr>
        <w:t>9) отчет о результатах своей деятельности и об использовании закрепленного за ним имущества, составляемый и утверждаемый в порядке определенном учредителем, и в соответствии с общими требованиями, установленными действующим законодательством в сфере бюджетной, налоговой, страховой, валютной, банковской деятельности.</w:t>
      </w:r>
    </w:p>
    <w:p w:rsidR="007563AF" w:rsidRDefault="007563AF" w:rsidP="007563AF">
      <w:pPr>
        <w:ind w:firstLine="708"/>
        <w:jc w:val="both"/>
        <w:rPr>
          <w:sz w:val="28"/>
          <w:szCs w:val="28"/>
        </w:rPr>
      </w:pPr>
      <w:r w:rsidRPr="001918DD">
        <w:rPr>
          <w:sz w:val="28"/>
          <w:szCs w:val="28"/>
        </w:rPr>
        <w:t>8</w:t>
      </w:r>
      <w:r>
        <w:rPr>
          <w:sz w:val="28"/>
          <w:szCs w:val="28"/>
        </w:rPr>
        <w:t>.2. Учреждение обеспечивает открытость и доступность документов, указанных в настоящем разделе Устава, с учетом требований законодательства Российской Федерации о защите государственной тайны.</w:t>
      </w:r>
    </w:p>
    <w:p w:rsidR="007563AF" w:rsidRDefault="007563AF" w:rsidP="007563AF">
      <w:pPr>
        <w:widowControl w:val="0"/>
        <w:autoSpaceDE w:val="0"/>
        <w:autoSpaceDN w:val="0"/>
        <w:adjustRightInd w:val="0"/>
        <w:ind w:firstLine="708"/>
        <w:jc w:val="both"/>
        <w:rPr>
          <w:sz w:val="28"/>
          <w:szCs w:val="28"/>
        </w:rPr>
      </w:pPr>
      <w:r w:rsidRPr="001918DD">
        <w:rPr>
          <w:sz w:val="28"/>
          <w:szCs w:val="28"/>
        </w:rPr>
        <w:t>8</w:t>
      </w:r>
      <w:r>
        <w:rPr>
          <w:sz w:val="28"/>
          <w:szCs w:val="28"/>
        </w:rPr>
        <w:t xml:space="preserve">.3. Предоставление информации учреждением, ее размещение на </w:t>
      </w:r>
      <w:r>
        <w:rPr>
          <w:sz w:val="28"/>
          <w:szCs w:val="28"/>
        </w:rPr>
        <w:lastRenderedPageBreak/>
        <w:t>официальном сайте и сети Интернет и ведение указанного сайта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563AF" w:rsidRPr="008750E3" w:rsidRDefault="007563AF" w:rsidP="007563AF">
      <w:pPr>
        <w:widowControl w:val="0"/>
        <w:autoSpaceDE w:val="0"/>
        <w:autoSpaceDN w:val="0"/>
        <w:adjustRightInd w:val="0"/>
        <w:jc w:val="both"/>
        <w:rPr>
          <w:sz w:val="28"/>
          <w:szCs w:val="28"/>
        </w:rPr>
      </w:pPr>
    </w:p>
    <w:p w:rsidR="007563AF" w:rsidRDefault="007563AF" w:rsidP="007563AF">
      <w:pPr>
        <w:jc w:val="center"/>
        <w:rPr>
          <w:b/>
          <w:bCs/>
          <w:sz w:val="28"/>
          <w:szCs w:val="28"/>
        </w:rPr>
      </w:pPr>
      <w:r>
        <w:rPr>
          <w:b/>
          <w:bCs/>
          <w:sz w:val="28"/>
          <w:szCs w:val="28"/>
          <w:lang w:val="en-US"/>
        </w:rPr>
        <w:t>IX</w:t>
      </w:r>
      <w:r>
        <w:rPr>
          <w:b/>
          <w:bCs/>
          <w:sz w:val="28"/>
          <w:szCs w:val="28"/>
        </w:rPr>
        <w:t>. Порядок внесения изменений в устав Учреждения</w:t>
      </w:r>
    </w:p>
    <w:p w:rsidR="007563AF" w:rsidRPr="00D64108" w:rsidRDefault="007563AF" w:rsidP="007563AF">
      <w:pPr>
        <w:jc w:val="center"/>
        <w:rPr>
          <w:b/>
          <w:bCs/>
          <w:sz w:val="10"/>
          <w:szCs w:val="10"/>
        </w:rPr>
      </w:pPr>
    </w:p>
    <w:p w:rsidR="007563AF" w:rsidRDefault="007563AF" w:rsidP="007563AF">
      <w:pPr>
        <w:jc w:val="both"/>
        <w:rPr>
          <w:sz w:val="28"/>
          <w:szCs w:val="28"/>
        </w:rPr>
      </w:pPr>
      <w:r>
        <w:rPr>
          <w:sz w:val="28"/>
          <w:szCs w:val="28"/>
        </w:rPr>
        <w:tab/>
        <w:t>9.1. Изменения в устав учреждения вносятся по инициативе:</w:t>
      </w:r>
    </w:p>
    <w:p w:rsidR="007563AF" w:rsidRDefault="007563AF" w:rsidP="007563AF">
      <w:pPr>
        <w:jc w:val="both"/>
        <w:rPr>
          <w:sz w:val="28"/>
          <w:szCs w:val="28"/>
        </w:rPr>
      </w:pPr>
      <w:r>
        <w:rPr>
          <w:sz w:val="28"/>
          <w:szCs w:val="28"/>
        </w:rPr>
        <w:tab/>
        <w:t>- учредителя;</w:t>
      </w:r>
    </w:p>
    <w:p w:rsidR="007563AF" w:rsidRDefault="007563AF" w:rsidP="007563AF">
      <w:pPr>
        <w:jc w:val="both"/>
        <w:rPr>
          <w:sz w:val="28"/>
          <w:szCs w:val="28"/>
        </w:rPr>
      </w:pPr>
      <w:r>
        <w:rPr>
          <w:sz w:val="28"/>
          <w:szCs w:val="28"/>
        </w:rPr>
        <w:tab/>
        <w:t>- собственника имущества;</w:t>
      </w:r>
    </w:p>
    <w:p w:rsidR="007563AF" w:rsidRDefault="007563AF" w:rsidP="007563AF">
      <w:pPr>
        <w:jc w:val="both"/>
        <w:rPr>
          <w:sz w:val="28"/>
          <w:szCs w:val="28"/>
        </w:rPr>
      </w:pPr>
      <w:r>
        <w:rPr>
          <w:sz w:val="28"/>
          <w:szCs w:val="28"/>
        </w:rPr>
        <w:tab/>
        <w:t>- руководителя учреждения.</w:t>
      </w:r>
    </w:p>
    <w:p w:rsidR="007563AF" w:rsidRPr="003205C8" w:rsidRDefault="007563AF" w:rsidP="007563AF">
      <w:pPr>
        <w:jc w:val="both"/>
        <w:rPr>
          <w:sz w:val="28"/>
          <w:szCs w:val="28"/>
        </w:rPr>
      </w:pPr>
      <w:r>
        <w:rPr>
          <w:sz w:val="28"/>
          <w:szCs w:val="28"/>
        </w:rPr>
        <w:t>Изменения в Устав регистрируются в установленном законом порядке.</w:t>
      </w:r>
    </w:p>
    <w:p w:rsidR="007563AF" w:rsidRDefault="007563AF" w:rsidP="007563AF">
      <w:pPr>
        <w:jc w:val="both"/>
        <w:rPr>
          <w:sz w:val="28"/>
          <w:szCs w:val="28"/>
        </w:rPr>
      </w:pPr>
    </w:p>
    <w:p w:rsidR="007563AF" w:rsidRDefault="007563AF" w:rsidP="007563AF">
      <w:pPr>
        <w:widowControl w:val="0"/>
        <w:autoSpaceDE w:val="0"/>
        <w:autoSpaceDN w:val="0"/>
        <w:adjustRightInd w:val="0"/>
        <w:jc w:val="both"/>
        <w:rPr>
          <w:sz w:val="28"/>
          <w:szCs w:val="28"/>
        </w:rPr>
      </w:pPr>
    </w:p>
    <w:p w:rsidR="007563AF" w:rsidRDefault="007563AF" w:rsidP="007563AF">
      <w:pPr>
        <w:widowControl w:val="0"/>
        <w:autoSpaceDE w:val="0"/>
        <w:autoSpaceDN w:val="0"/>
        <w:adjustRightInd w:val="0"/>
        <w:jc w:val="both"/>
        <w:rPr>
          <w:b/>
          <w:bCs/>
          <w:sz w:val="28"/>
          <w:szCs w:val="28"/>
        </w:rPr>
      </w:pPr>
    </w:p>
    <w:p w:rsidR="00DF7EC2" w:rsidRDefault="00DF7EC2"/>
    <w:sectPr w:rsidR="00DF7EC2" w:rsidSect="00D64108">
      <w:footerReference w:type="default" r:id="rId5"/>
      <w:pgSz w:w="12240" w:h="15840"/>
      <w:pgMar w:top="709" w:right="567" w:bottom="1134" w:left="1418" w:header="720" w:footer="720" w:gutter="0"/>
      <w:cols w:space="720"/>
      <w:noEndnote/>
      <w:titlePg/>
    </w:sectPr>
  </w:body>
</w:document>
</file>

<file path=word/fontTable.xml><?xml version="1.0" encoding="utf-8"?>
<w:fonts xmlns:r="http://schemas.openxmlformats.org/officeDocument/2006/relationships" xmlns:w="http://schemas.openxmlformats.org/wordprocessingml/2006/main">
  <w:font w:name="Times New Roman">
    <w:altName w:val="Roman 10cpi"/>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08" w:rsidRDefault="007563AF" w:rsidP="00583DC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64108" w:rsidRDefault="007563AF" w:rsidP="00D64108">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CC180E"/>
    <w:lvl w:ilvl="0">
      <w:numFmt w:val="decimal"/>
      <w:lvlText w:val="*"/>
      <w:lvlJc w:val="left"/>
      <w:rPr>
        <w:rFonts w:cs="Times New Roman"/>
      </w:rPr>
    </w:lvl>
  </w:abstractNum>
  <w:abstractNum w:abstractNumId="1">
    <w:nsid w:val="11103C83"/>
    <w:multiLevelType w:val="hybridMultilevel"/>
    <w:tmpl w:val="8EB4191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7563AF"/>
    <w:rsid w:val="007563AF"/>
    <w:rsid w:val="00D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63AF"/>
    <w:pPr>
      <w:tabs>
        <w:tab w:val="center" w:pos="4677"/>
        <w:tab w:val="right" w:pos="9355"/>
      </w:tabs>
    </w:pPr>
  </w:style>
  <w:style w:type="character" w:customStyle="1" w:styleId="a4">
    <w:name w:val="Нижний колонтитул Знак"/>
    <w:basedOn w:val="a0"/>
    <w:link w:val="a3"/>
    <w:uiPriority w:val="99"/>
    <w:rsid w:val="007563AF"/>
    <w:rPr>
      <w:rFonts w:ascii="Times New Roman" w:eastAsia="Times New Roman" w:hAnsi="Times New Roman" w:cs="Times New Roman"/>
      <w:sz w:val="24"/>
      <w:szCs w:val="24"/>
      <w:lang w:eastAsia="ru-RU"/>
    </w:rPr>
  </w:style>
  <w:style w:type="character" w:styleId="a5">
    <w:name w:val="page number"/>
    <w:basedOn w:val="a0"/>
    <w:uiPriority w:val="99"/>
    <w:rsid w:val="007563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4676</Words>
  <Characters>26656</Characters>
  <Application>Microsoft Office Word</Application>
  <DocSecurity>0</DocSecurity>
  <Lines>222</Lines>
  <Paragraphs>62</Paragraphs>
  <ScaleCrop>false</ScaleCrop>
  <Company/>
  <LinksUpToDate>false</LinksUpToDate>
  <CharactersWithSpaces>31270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2017-11-01T02:07:00Z</dcterms:created>
  <dcterms:modified xsi:type="dcterms:W3CDTF">2017-11-01T02:08:00Z</dcterms:modified>
</cp:coreProperties>
</file>