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563" w:rsidRDefault="000B4563" w:rsidP="000B4563">
      <w:pPr>
        <w:jc w:val="right"/>
        <w:rPr>
          <w:b/>
        </w:rPr>
      </w:pPr>
      <w:r>
        <w:rPr>
          <w:b/>
        </w:rPr>
        <w:t>ПРОЕКТ</w:t>
      </w:r>
    </w:p>
    <w:p w:rsidR="000B4563" w:rsidRDefault="000B4563" w:rsidP="000B4563">
      <w:pPr>
        <w:jc w:val="center"/>
      </w:pPr>
    </w:p>
    <w:p w:rsidR="000B4563" w:rsidRDefault="000B4563" w:rsidP="000B4563">
      <w:pPr>
        <w:jc w:val="center"/>
      </w:pPr>
      <w:r>
        <w:t>АДМИНИСТРАЦИЯ НОВОКЛЮЧЕВСКОГО СЕЛЬСОВЕТА</w:t>
      </w:r>
    </w:p>
    <w:p w:rsidR="000B4563" w:rsidRDefault="000B4563" w:rsidP="000B4563">
      <w:pPr>
        <w:jc w:val="center"/>
      </w:pPr>
      <w:r>
        <w:t>КУПИНСКОГО РАЙОНА НОВОСИБИРСКОЙ ОБЛАСТИ</w:t>
      </w:r>
    </w:p>
    <w:p w:rsidR="000B4563" w:rsidRDefault="000B4563" w:rsidP="000B4563"/>
    <w:p w:rsidR="000B4563" w:rsidRDefault="000B4563" w:rsidP="000B4563">
      <w:r>
        <w:t xml:space="preserve">                                          </w:t>
      </w:r>
    </w:p>
    <w:p w:rsidR="000B4563" w:rsidRDefault="000B4563" w:rsidP="000B4563">
      <w:pPr>
        <w:jc w:val="center"/>
      </w:pPr>
      <w:proofErr w:type="gramStart"/>
      <w:r>
        <w:t>П</w:t>
      </w:r>
      <w:proofErr w:type="gramEnd"/>
      <w:r>
        <w:t xml:space="preserve"> О С Т А Н О В Л Е Н И Е</w:t>
      </w:r>
    </w:p>
    <w:p w:rsidR="000B4563" w:rsidRDefault="000B4563" w:rsidP="000B4563"/>
    <w:p w:rsidR="000B4563" w:rsidRDefault="000B4563" w:rsidP="000B4563">
      <w:pPr>
        <w:jc w:val="center"/>
      </w:pPr>
      <w:r>
        <w:t>от                                                                                                        №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55"/>
      </w:tblGrid>
      <w:tr w:rsidR="000B4563" w:rsidTr="000B4563">
        <w:tc>
          <w:tcPr>
            <w:tcW w:w="8755" w:type="dxa"/>
            <w:tcBorders>
              <w:top w:val="nil"/>
              <w:left w:val="nil"/>
              <w:bottom w:val="nil"/>
              <w:right w:val="nil"/>
            </w:tcBorders>
          </w:tcPr>
          <w:p w:rsidR="000B4563" w:rsidRDefault="000B4563">
            <w:pPr>
              <w:jc w:val="center"/>
              <w:rPr>
                <w:bCs/>
              </w:rPr>
            </w:pPr>
            <w:r>
              <w:t>Об утверждении Перечня информации о деятельности органов местного самоуправления администрации Новоключевского сельсовета Купинского района Новосибирской области</w:t>
            </w:r>
            <w:proofErr w:type="gramStart"/>
            <w:r>
              <w:t xml:space="preserve"> ,</w:t>
            </w:r>
            <w:proofErr w:type="gramEnd"/>
            <w:r>
              <w:t xml:space="preserve"> размещаемой в сети Интернет</w:t>
            </w:r>
          </w:p>
          <w:p w:rsidR="000B4563" w:rsidRDefault="000B4563"/>
        </w:tc>
      </w:tr>
    </w:tbl>
    <w:p w:rsidR="000B4563" w:rsidRDefault="000B4563" w:rsidP="000B4563">
      <w:pPr>
        <w:widowControl w:val="0"/>
        <w:ind w:firstLine="709"/>
        <w:jc w:val="both"/>
      </w:pPr>
    </w:p>
    <w:p w:rsidR="000B4563" w:rsidRDefault="000B4563" w:rsidP="000B4563">
      <w:pPr>
        <w:ind w:firstLine="709"/>
        <w:jc w:val="both"/>
      </w:pPr>
      <w:r>
        <w:t xml:space="preserve">В соответствии с частью 7 статьи 14 Федерального закона от 09.02.2009 № 8-ФЗ                «Об обеспечении доступа к информации о деятельности государственных органов и органов местного самоуправления» </w:t>
      </w:r>
    </w:p>
    <w:p w:rsidR="000B4563" w:rsidRDefault="000B4563" w:rsidP="000B4563">
      <w:pPr>
        <w:ind w:firstLine="709"/>
        <w:jc w:val="both"/>
      </w:pPr>
    </w:p>
    <w:p w:rsidR="000B4563" w:rsidRDefault="000B4563" w:rsidP="000B4563">
      <w:pPr>
        <w:ind w:firstLine="709"/>
        <w:jc w:val="both"/>
      </w:pPr>
      <w:r>
        <w:t>ПОСТАНОВЛЯЕТ:</w:t>
      </w:r>
    </w:p>
    <w:p w:rsidR="000B4563" w:rsidRDefault="000B4563" w:rsidP="000B4563">
      <w:pPr>
        <w:widowControl w:val="0"/>
        <w:numPr>
          <w:ilvl w:val="1"/>
          <w:numId w:val="1"/>
        </w:numPr>
        <w:tabs>
          <w:tab w:val="left" w:pos="1134"/>
        </w:tabs>
        <w:ind w:firstLine="709"/>
        <w:jc w:val="both"/>
      </w:pPr>
      <w:r>
        <w:t>Утвердить прилагаемый перечень информации о деятельности органов местного самоуправления администрации Новоключевского сельсовета Купинского района Новосибирской области, размещаемой в сети Интернет.</w:t>
      </w:r>
    </w:p>
    <w:p w:rsidR="000B4563" w:rsidRDefault="000B4563" w:rsidP="000B4563">
      <w:pPr>
        <w:widowControl w:val="0"/>
        <w:numPr>
          <w:ilvl w:val="0"/>
          <w:numId w:val="1"/>
        </w:numPr>
        <w:tabs>
          <w:tab w:val="left" w:pos="1134"/>
        </w:tabs>
        <w:ind w:firstLine="709"/>
        <w:jc w:val="both"/>
      </w:pPr>
      <w:r>
        <w:t xml:space="preserve">Размещение, редактирование и удаление информации о деятельности органов местного самоуправления администрации Новоключевского сельсовета Купинского района на официальном сайте </w:t>
      </w:r>
      <w:proofErr w:type="spellStart"/>
      <w:r>
        <w:rPr>
          <w:lang w:val="en-US"/>
        </w:rPr>
        <w:t>novoklyuchi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 осуществляется ведущим специалистом администрации Новоключевского сельсовета Купинского района Новосибирской области.</w:t>
      </w:r>
    </w:p>
    <w:p w:rsidR="000B4563" w:rsidRDefault="000B4563" w:rsidP="000B4563">
      <w:pPr>
        <w:numPr>
          <w:ilvl w:val="0"/>
          <w:numId w:val="1"/>
        </w:numPr>
        <w:ind w:firstLine="709"/>
        <w:jc w:val="both"/>
      </w:pPr>
      <w:proofErr w:type="gramStart"/>
      <w:r>
        <w:t>Ответственным за предоставление информации предоставлять ведущему специалисту администрации Новоключевского сельсовета Купинского района Новосибирской области информационный материал   на бумажном и электронном носителе в соответствии с перечнем и сроками обновления информации о деятельности администрации Новоключевского сельсовета.</w:t>
      </w:r>
      <w:proofErr w:type="gramEnd"/>
    </w:p>
    <w:p w:rsidR="000B4563" w:rsidRDefault="000B4563" w:rsidP="000B4563">
      <w:pPr>
        <w:widowControl w:val="0"/>
        <w:numPr>
          <w:ilvl w:val="0"/>
          <w:numId w:val="1"/>
        </w:numPr>
        <w:tabs>
          <w:tab w:val="left" w:pos="1134"/>
        </w:tabs>
        <w:ind w:firstLine="709"/>
        <w:jc w:val="both"/>
      </w:pPr>
      <w:r>
        <w:t>Установить, что ответственность за достоверность и полноту сведений, указанных в приложении к настоящему постановлению, своевременность их предоставления лицу, указанному в п. 2 настоящего постановления, несут ответственные специалисты администрации Новоключевского сельсовета.</w:t>
      </w:r>
    </w:p>
    <w:p w:rsidR="000B4563" w:rsidRDefault="000B4563" w:rsidP="000B4563">
      <w:pPr>
        <w:widowControl w:val="0"/>
        <w:tabs>
          <w:tab w:val="left" w:pos="1134"/>
        </w:tabs>
        <w:ind w:left="709"/>
        <w:jc w:val="both"/>
      </w:pPr>
      <w:r>
        <w:t>5.</w:t>
      </w:r>
      <w:r>
        <w:tab/>
      </w:r>
      <w:r>
        <w:rPr>
          <w:bCs/>
          <w:iCs/>
        </w:rPr>
        <w:t>Настоящее постановление подлежит обязательному опубликованию    (обнародованию) и вступает в силу с момента его официального опубликования (обнародования).</w:t>
      </w:r>
    </w:p>
    <w:p w:rsidR="000B4563" w:rsidRDefault="000B4563" w:rsidP="000B4563">
      <w:pPr>
        <w:widowControl w:val="0"/>
        <w:tabs>
          <w:tab w:val="left" w:pos="1134"/>
        </w:tabs>
        <w:ind w:firstLine="709"/>
        <w:jc w:val="both"/>
      </w:pPr>
      <w:r>
        <w:t>6.</w:t>
      </w:r>
      <w:r>
        <w:tab/>
      </w:r>
      <w:proofErr w:type="gramStart"/>
      <w:r>
        <w:t>Контроль за</w:t>
      </w:r>
      <w:proofErr w:type="gramEnd"/>
      <w:r>
        <w:t xml:space="preserve"> выполнением постановления возложить оставляю за собой.</w:t>
      </w:r>
    </w:p>
    <w:p w:rsidR="000B4563" w:rsidRDefault="000B4563" w:rsidP="000B4563"/>
    <w:p w:rsidR="000B4563" w:rsidRDefault="000B4563" w:rsidP="000B4563"/>
    <w:p w:rsidR="000B4563" w:rsidRDefault="000B4563" w:rsidP="000B4563">
      <w:r>
        <w:t>Глава администрации                                                                                         М.В. Лымарь</w:t>
      </w:r>
    </w:p>
    <w:p w:rsidR="000B4563" w:rsidRDefault="000B4563" w:rsidP="000B4563"/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</w:rPr>
      </w:pPr>
    </w:p>
    <w:p w:rsidR="000B4563" w:rsidRDefault="000B4563" w:rsidP="000B4563">
      <w:pPr>
        <w:widowControl w:val="0"/>
        <w:ind w:right="252"/>
        <w:jc w:val="right"/>
        <w:rPr>
          <w:sz w:val="20"/>
          <w:szCs w:val="20"/>
          <w:lang w:eastAsia="en-US"/>
        </w:rPr>
      </w:pPr>
      <w:r>
        <w:rPr>
          <w:sz w:val="20"/>
          <w:szCs w:val="20"/>
        </w:rPr>
        <w:t>УТВЕРЖДЕН</w:t>
      </w:r>
    </w:p>
    <w:p w:rsidR="000B4563" w:rsidRDefault="000B4563" w:rsidP="000B4563">
      <w:pPr>
        <w:widowControl w:val="0"/>
        <w:ind w:right="252" w:firstLine="709"/>
        <w:jc w:val="right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постановлением администрации</w:t>
      </w:r>
    </w:p>
    <w:p w:rsidR="000B4563" w:rsidRDefault="000B4563" w:rsidP="000B4563">
      <w:pPr>
        <w:widowControl w:val="0"/>
        <w:ind w:right="252" w:firstLine="709"/>
        <w:jc w:val="right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Новоключевского сельсовета</w:t>
      </w:r>
    </w:p>
    <w:p w:rsidR="000B4563" w:rsidRDefault="000B4563" w:rsidP="000B4563">
      <w:pPr>
        <w:widowControl w:val="0"/>
        <w:ind w:right="252" w:firstLine="709"/>
        <w:jc w:val="right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Купинского района Новосибирской области</w:t>
      </w:r>
    </w:p>
    <w:p w:rsidR="000B4563" w:rsidRDefault="000B4563" w:rsidP="000B4563">
      <w:pPr>
        <w:widowControl w:val="0"/>
        <w:ind w:right="252" w:firstLine="709"/>
        <w:jc w:val="right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от        </w:t>
      </w:r>
      <w:proofErr w:type="gramStart"/>
      <w:r>
        <w:rPr>
          <w:sz w:val="20"/>
          <w:szCs w:val="20"/>
          <w:lang w:eastAsia="en-US"/>
        </w:rPr>
        <w:t>г</w:t>
      </w:r>
      <w:proofErr w:type="gramEnd"/>
      <w:r>
        <w:rPr>
          <w:sz w:val="20"/>
          <w:szCs w:val="20"/>
          <w:lang w:eastAsia="en-US"/>
        </w:rPr>
        <w:t xml:space="preserve">. № </w:t>
      </w:r>
    </w:p>
    <w:p w:rsidR="000B4563" w:rsidRDefault="000B4563" w:rsidP="000B4563">
      <w:pPr>
        <w:widowControl w:val="0"/>
        <w:ind w:right="252" w:firstLine="709"/>
        <w:jc w:val="right"/>
        <w:rPr>
          <w:lang w:eastAsia="en-US"/>
        </w:rPr>
      </w:pPr>
    </w:p>
    <w:p w:rsidR="000B4563" w:rsidRDefault="000B4563" w:rsidP="000B4563">
      <w:pPr>
        <w:widowControl w:val="0"/>
        <w:ind w:right="252" w:firstLine="709"/>
        <w:jc w:val="right"/>
        <w:rPr>
          <w:lang w:eastAsia="en-US"/>
        </w:rPr>
      </w:pPr>
      <w:r>
        <w:rPr>
          <w:lang w:eastAsia="en-US"/>
        </w:rPr>
        <w:t>(приложение)</w:t>
      </w:r>
    </w:p>
    <w:p w:rsidR="000B4563" w:rsidRDefault="000B4563" w:rsidP="000B4563">
      <w:pPr>
        <w:jc w:val="right"/>
      </w:pPr>
    </w:p>
    <w:p w:rsidR="000B4563" w:rsidRDefault="000B4563" w:rsidP="000B4563">
      <w:pPr>
        <w:jc w:val="center"/>
      </w:pPr>
    </w:p>
    <w:p w:rsidR="000B4563" w:rsidRDefault="000B4563" w:rsidP="000B4563">
      <w:pPr>
        <w:jc w:val="center"/>
        <w:rPr>
          <w:b/>
        </w:rPr>
      </w:pPr>
      <w:r>
        <w:rPr>
          <w:b/>
        </w:rPr>
        <w:t xml:space="preserve">Перечень информации </w:t>
      </w:r>
    </w:p>
    <w:p w:rsidR="000B4563" w:rsidRDefault="000B4563" w:rsidP="000B4563">
      <w:pPr>
        <w:jc w:val="center"/>
        <w:rPr>
          <w:b/>
        </w:rPr>
      </w:pPr>
      <w:r>
        <w:rPr>
          <w:b/>
        </w:rPr>
        <w:t>о деятельности исполнительно-распорядительных органов местного самоуправления администрации Новоключевского сельсовета Купинского района новосибирской области</w:t>
      </w:r>
    </w:p>
    <w:p w:rsidR="000B4563" w:rsidRDefault="000B4563" w:rsidP="000B4563">
      <w:pPr>
        <w:jc w:val="center"/>
        <w:rPr>
          <w:b/>
        </w:rPr>
      </w:pPr>
      <w:proofErr w:type="gramStart"/>
      <w:r>
        <w:rPr>
          <w:b/>
        </w:rPr>
        <w:t>размещаемой в сети Интернет</w:t>
      </w:r>
      <w:proofErr w:type="gramEnd"/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  <w:rPr>
          <w:b/>
        </w:rPr>
      </w:pPr>
    </w:p>
    <w:p w:rsidR="000B4563" w:rsidRDefault="000B4563" w:rsidP="000B4563">
      <w:pPr>
        <w:jc w:val="center"/>
      </w:pP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33"/>
        <w:gridCol w:w="3535"/>
        <w:gridCol w:w="3117"/>
      </w:tblGrid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563" w:rsidRDefault="000B4563">
            <w:pPr>
              <w:jc w:val="center"/>
              <w:rPr>
                <w:b/>
              </w:rPr>
            </w:pPr>
            <w:r>
              <w:rPr>
                <w:b/>
              </w:rPr>
              <w:t xml:space="preserve">Вид сведений 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563" w:rsidRDefault="000B4563">
            <w:pPr>
              <w:jc w:val="center"/>
              <w:rPr>
                <w:b/>
              </w:rPr>
            </w:pPr>
            <w:r>
              <w:rPr>
                <w:b/>
              </w:rPr>
              <w:t>Ответственный</w:t>
            </w:r>
          </w:p>
          <w:p w:rsidR="000B4563" w:rsidRDefault="000B4563">
            <w:pPr>
              <w:jc w:val="center"/>
              <w:rPr>
                <w:b/>
              </w:rPr>
            </w:pPr>
            <w:r>
              <w:rPr>
                <w:b/>
              </w:rPr>
              <w:t xml:space="preserve">за предоставление информации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563" w:rsidRDefault="000B4563">
            <w:pPr>
              <w:autoSpaceDE w:val="0"/>
              <w:autoSpaceDN w:val="0"/>
              <w:adjustRightInd w:val="0"/>
              <w:ind w:firstLine="720"/>
              <w:rPr>
                <w:b/>
              </w:rPr>
            </w:pPr>
            <w:r>
              <w:rPr>
                <w:b/>
              </w:rPr>
              <w:t xml:space="preserve">Срок размещения </w:t>
            </w:r>
          </w:p>
          <w:p w:rsidR="000B4563" w:rsidRDefault="000B4563">
            <w:pPr>
              <w:autoSpaceDE w:val="0"/>
              <w:autoSpaceDN w:val="0"/>
              <w:adjustRightInd w:val="0"/>
              <w:ind w:firstLine="720"/>
              <w:rPr>
                <w:b/>
              </w:rPr>
            </w:pPr>
            <w:r>
              <w:rPr>
                <w:b/>
              </w:rPr>
              <w:t>и актуализации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1: </w:t>
            </w:r>
          </w:p>
          <w:p w:rsidR="000B4563" w:rsidRDefault="000B4563">
            <w:pPr>
              <w:jc w:val="center"/>
            </w:pPr>
            <w:r>
              <w:t>Общая информация об органе местного самоуправления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1.1. Наименование и структура исполнительно-распорядительных органов местного самоуправления администрации Новоключевского сельсовета, телефоны и адресные реквизиты (почтовый и электронный адреса, другие данные)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 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в актуальном состоянии. Обновляется в срок не позднее пяти рабочих дней со дня вступления в силу соответствующих правовых актов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1.2. Сведения о полномочиях исполнительно распорядительных органов местного самоуправления администрации Новоключевского сельсовета, задачах и функциях, а также перечень законов и иных нормативных правовых актов, определяющих эти полномочия, задачи и функции.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proofErr w:type="gramStart"/>
            <w:r>
              <w:t>с</w:t>
            </w:r>
            <w:proofErr w:type="gramEnd"/>
            <w:r>
              <w:t>пециалист 2 категории</w:t>
            </w: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/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в актуальном состоянии. Обновляется в срок не позднее пяти рабочих дней со дня вступления в силу соответствующих правовых актов</w:t>
            </w:r>
          </w:p>
          <w:p w:rsidR="000B4563" w:rsidRDefault="000B4563">
            <w:pPr>
              <w:jc w:val="center"/>
            </w:pPr>
          </w:p>
          <w:p w:rsidR="000B4563" w:rsidRDefault="000B4563"/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 xml:space="preserve">1.3. Перечень подведомственных организаций, сведения об их </w:t>
            </w:r>
            <w:r>
              <w:lastRenderedPageBreak/>
              <w:t>задачах и функциях, а также почтовый и электронный адреса, номера телефонов справочных служб подведомственных организаций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lastRenderedPageBreak/>
              <w:t>ведущий специалист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Поддерживается                      в актуальном состоянии. Обновляется в срок не </w:t>
            </w:r>
            <w:r>
              <w:lastRenderedPageBreak/>
              <w:t>позднее пяти рабочих дней со дня изменения соответствующих сведений и информации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lastRenderedPageBreak/>
              <w:t>1.4. Сведения о руководителях администрации Новоключевского сельсовета, руководителях организаций на территории администрации Новоключевского сельсовета (фамилии, имена, отчества, иные сведения)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 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в актуальном состоянии. Обновляется в срок не позднее пяти рабочих дней со дня назначения (изменения данных) должностного лица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1.5. Перечни информационных систем, банков данных, реестров, регистров, находящихся в ведении администрации Новоключевского сельсовета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ведущий специалист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>Поддерживается                          в актуальном состоянии.</w:t>
            </w:r>
          </w:p>
          <w:p w:rsidR="000B4563" w:rsidRDefault="000B4563">
            <w:pPr>
              <w:jc w:val="center"/>
            </w:pPr>
            <w:r>
              <w:t>Обновляется в срок не позднее пяти рабочих дней с момента  появления изменений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</w:pPr>
            <w:r>
              <w:t>1.6. Сведения о средствах массовой информации, учрежденных органом местного самоуправления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 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   в актуальном состоянии. Обновляется в срок не позднее пяти рабочих дней со дня регистрации (внесения изменений в сведения, прекращения деятельности) средства массовой информации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2: </w:t>
            </w:r>
          </w:p>
          <w:p w:rsidR="000B4563" w:rsidRDefault="000B4563">
            <w:pPr>
              <w:jc w:val="center"/>
            </w:pPr>
            <w:r>
              <w:t>Информация о нормотворческой деятельности органа местного самоуправления</w:t>
            </w:r>
          </w:p>
        </w:tc>
      </w:tr>
      <w:tr w:rsidR="000B4563" w:rsidTr="000B4563">
        <w:trPr>
          <w:trHeight w:val="212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 xml:space="preserve">2.1. Муниципальные правовые акты, изданные администрацией Новоключевского сельсовета, включая сведения о внесении в них изменений, признании их </w:t>
            </w:r>
            <w:proofErr w:type="gramStart"/>
            <w:r>
              <w:t>утратившими</w:t>
            </w:r>
            <w:proofErr w:type="gramEnd"/>
            <w:r>
              <w:t xml:space="preserve"> силу.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proofErr w:type="gramStart"/>
            <w:r>
              <w:t>с</w:t>
            </w:r>
            <w:proofErr w:type="gramEnd"/>
            <w:r>
              <w:t>пециалист 2 категории</w:t>
            </w: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Размещается в срок                      не позднее пяти рабочих дней со дня вступления в силу</w:t>
            </w: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autoSpaceDE w:val="0"/>
              <w:autoSpaceDN w:val="0"/>
              <w:adjustRightInd w:val="0"/>
            </w:pPr>
          </w:p>
        </w:tc>
      </w:tr>
      <w:tr w:rsidR="000B4563" w:rsidTr="000B4563">
        <w:trPr>
          <w:trHeight w:val="107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2.2. Решения совета депутатов муниципального образования администрации Новоключевского сельсовета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 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rPr>
                <w:sz w:val="20"/>
                <w:szCs w:val="20"/>
              </w:rPr>
              <w:t>Поддерживается                              в актуальном состоянии</w:t>
            </w:r>
          </w:p>
        </w:tc>
      </w:tr>
      <w:tr w:rsidR="000B4563" w:rsidTr="000B4563">
        <w:trPr>
          <w:trHeight w:val="315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both"/>
            </w:pPr>
            <w:r>
              <w:lastRenderedPageBreak/>
              <w:t xml:space="preserve">2.3. Сведения о признании судом </w:t>
            </w:r>
            <w:proofErr w:type="gramStart"/>
            <w:r>
              <w:t>недействующими</w:t>
            </w:r>
            <w:proofErr w:type="gramEnd"/>
            <w:r>
              <w:t xml:space="preserve"> муниципальных правовых актов, в администрации Новоключевского сельсовета. </w:t>
            </w:r>
          </w:p>
          <w:p w:rsidR="000B4563" w:rsidRDefault="000B4563">
            <w:pPr>
              <w:jc w:val="both"/>
            </w:pPr>
          </w:p>
          <w:p w:rsidR="000B4563" w:rsidRDefault="000B4563">
            <w:pPr>
              <w:jc w:val="both"/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Поддерживается                              в актуальном состоянии. Обновляется в срок не позднее пяти рабочих дней со дня вступления в силу соответствующего судебного решения с соблюдением </w:t>
            </w:r>
            <w:hyperlink r:id="rId6" w:history="1">
              <w:r>
                <w:rPr>
                  <w:rStyle w:val="a3"/>
                  <w:color w:val="106BBE"/>
                  <w:u w:val="none"/>
                </w:rPr>
                <w:t>Федерального закона</w:t>
              </w:r>
            </w:hyperlink>
            <w:r>
              <w:t xml:space="preserve"> от 27 июля 2006 года N 152-ФЗ "О персональных данных"</w:t>
            </w:r>
          </w:p>
        </w:tc>
      </w:tr>
      <w:tr w:rsidR="000B4563" w:rsidTr="000B4563">
        <w:trPr>
          <w:trHeight w:val="160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2.4. Сведения о государственной регистрации муниципальных правовых актов в случаях, установленных законодательством РФ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Обновляется в срок                     не позднее пяти рабочих дней со дня государственной регистрации</w:t>
            </w:r>
          </w:p>
          <w:p w:rsidR="000B4563" w:rsidRDefault="000B4563">
            <w:pPr>
              <w:autoSpaceDE w:val="0"/>
              <w:autoSpaceDN w:val="0"/>
              <w:adjustRightInd w:val="0"/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2.4. Информация о размещении заказов                    на поставки товаров, выполнение работ, оказание услуг для муниципальных нужд, в соответствии                                        с законодательством Российской Федерации                               о размещении заказов на поставки товаров, выполнение работ, оказание услуг для муниципальных нужд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  <w:rPr>
                <w:b/>
              </w:rPr>
            </w:pPr>
            <w:r>
              <w:t xml:space="preserve"> </w:t>
            </w:r>
            <w:r>
              <w:rPr>
                <w:bCs/>
              </w:rPr>
              <w:t>с 1 января 2011 года</w:t>
            </w:r>
            <w:r>
              <w:t xml:space="preserve"> муниципальный заказ по проведению открытых аукционов в электронной форме, открытые конкурсы и запросы котировок цен, размещаются на общероссийском официальном  сайте </w:t>
            </w:r>
            <w:hyperlink r:id="rId7" w:history="1">
              <w:r>
                <w:rPr>
                  <w:rStyle w:val="a3"/>
                  <w:bCs/>
                </w:rPr>
                <w:t>www.zakupki.gov.ru</w:t>
              </w:r>
            </w:hyperlink>
            <w:r>
              <w:rPr>
                <w:rFonts w:ascii="Verdana" w:hAnsi="Verdana"/>
                <w:b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Поддерживается                          в актуальном состоянии. Обновляется в порядке и сроки, предусмотренные </w:t>
            </w:r>
            <w:hyperlink r:id="rId8" w:history="1">
              <w:r>
                <w:rPr>
                  <w:rStyle w:val="a3"/>
                  <w:color w:val="106BBE"/>
                  <w:u w:val="none"/>
                </w:rPr>
                <w:t>законодательством</w:t>
              </w:r>
            </w:hyperlink>
            <w:r>
              <w:t xml:space="preserve"> в сфере размещения заказов                      на поставки товаров, выполнение работ, оказание услуг для государственных нужд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both"/>
            </w:pPr>
            <w:r>
              <w:t>2.5. Административные регламенты предоставления государственных                            и муниципальных услуг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Размещается в срок                      не позднее пяти рабочих дней со дня вступления в силу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2.6. Установленные формы обращений, заявлений                   и иных документов, принимаемых администрацией Новоключевского сельсовета                       к рассмотрению в соответствии с законами и иными муниципальными правовыми актами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         в актуальном состоянии. Обновляется в срок                             не позднее пяти рабочих дней со дня вступления в силу соответствующих правовых актов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</w:pPr>
            <w:r>
              <w:t xml:space="preserve">2.7.Порядок обжалования муниципальных нормативных правовых актов 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</w:pPr>
            <w:r>
              <w:t>Поддерживается в актуальном состоянии. Обновляется в срок не позднее пяти рабочих дней со дня вступления в силу соответствующих муниципальных правовых актов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lastRenderedPageBreak/>
              <w:t xml:space="preserve">Раздел 3: </w:t>
            </w:r>
          </w:p>
          <w:p w:rsidR="000B4563" w:rsidRDefault="000B4563">
            <w:pPr>
              <w:jc w:val="center"/>
            </w:pPr>
            <w:r>
              <w:t>Информация об участии в программах и международном сотрудничестве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3.1. Информация об участии администрации Новоключевского сельсовета                       в целевых и иных программах.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Поддерживается                           в актуальном состоянии. Обновляется в срок                            не позднее пяти рабочих дней со дня вступления                     в силу правовых актов                   об утверждении (внесении изменений, признании </w:t>
            </w:r>
            <w:proofErr w:type="gramStart"/>
            <w:r>
              <w:t>утратившими</w:t>
            </w:r>
            <w:proofErr w:type="gramEnd"/>
            <w:r>
              <w:t xml:space="preserve"> силу) соответствующих программ и планов, утверждении отчетов об исполнении </w:t>
            </w:r>
          </w:p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соответствующих программ и планов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4: </w:t>
            </w:r>
          </w:p>
          <w:p w:rsidR="000B4563" w:rsidRDefault="000B4563">
            <w:pPr>
              <w:jc w:val="center"/>
            </w:pPr>
            <w:r>
              <w:t>Информация о состоянии защиты населения и территории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4.1.Информация                                  о состоянии защиты населения и территорий от чрезвычайных ситуаций и принятых мерах по обеспечению их безопасности, о приемах и способах защиты населения от них, а также иную информацию, подлежащую доведению органом местного самоуправления до сведений граждан и организаций в соответствии с законодательством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Глава Новоключевского сельсовета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      в актуальном состоянии. Обновляется в срок не позднее одного рабочего дня со дня возникновения чрезвычайной ситуации, принятия соответствующих мер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5: </w:t>
            </w:r>
          </w:p>
          <w:p w:rsidR="000B4563" w:rsidRDefault="000B4563">
            <w:pPr>
              <w:jc w:val="center"/>
            </w:pPr>
            <w:r>
              <w:t>Информация о проверочной работе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5.1.Информацию о результатах проверок, проведенных администрацией Новоключевского сельсовета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>ведущий специалист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в актуальном состоянии. Обновляется в срок не позднее пяти рабочих дней со дня подписания акта проверки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6: </w:t>
            </w:r>
          </w:p>
          <w:p w:rsidR="000B4563" w:rsidRDefault="000B4563">
            <w:pPr>
              <w:jc w:val="center"/>
            </w:pPr>
            <w:r>
              <w:t>Тексты официальных выступлений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6.1.Тексты официальных выступлений и заявлений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Размещается в течение </w:t>
            </w:r>
            <w:r>
              <w:rPr>
                <w:b/>
              </w:rPr>
              <w:t xml:space="preserve">одного </w:t>
            </w:r>
            <w:r>
              <w:t>рабочего дня со дня выступления, заявления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  <w:r>
              <w:lastRenderedPageBreak/>
              <w:t xml:space="preserve">Раздел 7: </w:t>
            </w:r>
          </w:p>
          <w:p w:rsidR="000B4563" w:rsidRDefault="000B4563">
            <w:pPr>
              <w:jc w:val="center"/>
            </w:pPr>
            <w:r>
              <w:t xml:space="preserve">Статистическая информация </w:t>
            </w:r>
          </w:p>
          <w:p w:rsidR="000B4563" w:rsidRDefault="000B4563">
            <w:pPr>
              <w:jc w:val="center"/>
            </w:pPr>
            <w:r>
              <w:t>о деятельности органа местного самоуправления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lastRenderedPageBreak/>
              <w:t xml:space="preserve">7.1.Сведения об основных показателях социально-экономического развития 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ведущий специалист </w:t>
            </w:r>
          </w:p>
          <w:p w:rsidR="000B4563" w:rsidRDefault="000B4563">
            <w:pPr>
              <w:jc w:val="center"/>
            </w:pPr>
            <w:r>
              <w:t>(главный бухгалтер)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                              в актуальном состоянии. Обновляется не реже одного раза в квартал</w:t>
            </w:r>
          </w:p>
          <w:p w:rsidR="000B4563" w:rsidRDefault="000B4563">
            <w:pPr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7.2.Сведения об утверждении, изменениях, исполнении бюджета администрации Новоключевского сельсовета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ведущий специалист </w:t>
            </w:r>
          </w:p>
          <w:p w:rsidR="000B4563" w:rsidRDefault="000B4563">
            <w:pPr>
              <w:jc w:val="center"/>
            </w:pPr>
            <w:r>
              <w:t>(главный бухгалтер)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>Обновляется в срок                  не позднее пяти рабочих дней с момента появления информации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spacing w:before="100" w:beforeAutospacing="1" w:after="100" w:afterAutospacing="1"/>
            </w:pPr>
            <w:r>
              <w:t>7.3.Сведения о предоставленных организациям и индивидуальным предпринимателям льготах, отсрочках, рассрочках, о списании задолженности по платежам в бюджет администрации Новоключевского сельсовета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ведущий специалист </w:t>
            </w:r>
          </w:p>
          <w:p w:rsidR="000B4563" w:rsidRDefault="000B4563">
            <w:pPr>
              <w:jc w:val="center"/>
            </w:pPr>
            <w:r>
              <w:t>(главный бухгалтер)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>Обновляется в срок                  не позднее пяти рабочих дней с появления информации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 xml:space="preserve">Раздел 8: </w:t>
            </w:r>
          </w:p>
          <w:p w:rsidR="000B4563" w:rsidRDefault="000B4563">
            <w:pPr>
              <w:jc w:val="center"/>
            </w:pPr>
            <w:r>
              <w:t xml:space="preserve">Информация </w:t>
            </w:r>
          </w:p>
          <w:p w:rsidR="000B4563" w:rsidRDefault="000B4563">
            <w:pPr>
              <w:jc w:val="center"/>
            </w:pPr>
            <w:r>
              <w:t>о кадровом обеспечении органа местного самоуправления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8.1.Информация о кадровом обеспечении администрации Новоключевского сельсовета, в том числе:</w:t>
            </w:r>
          </w:p>
          <w:p w:rsidR="000B4563" w:rsidRDefault="000B4563">
            <w:pPr>
              <w:jc w:val="both"/>
            </w:pPr>
            <w:r>
              <w:t>–порядок поступления граждан на муниципальную службу;</w:t>
            </w:r>
          </w:p>
          <w:p w:rsidR="000B4563" w:rsidRDefault="000B4563">
            <w:pPr>
              <w:jc w:val="both"/>
            </w:pPr>
            <w:r>
              <w:t>–сведения о вакантных должностях муниципальной службы;</w:t>
            </w:r>
          </w:p>
          <w:p w:rsidR="000B4563" w:rsidRDefault="000B4563">
            <w:pPr>
              <w:jc w:val="both"/>
            </w:pPr>
            <w:r>
              <w:t>–квалификационные требования к кандидатам на замещение вакантных должностей муниципальной службы;</w:t>
            </w:r>
          </w:p>
          <w:p w:rsidR="000B4563" w:rsidRDefault="000B4563">
            <w:pPr>
              <w:jc w:val="both"/>
            </w:pPr>
            <w:r>
              <w:t>–условия и результаты конкурсов на замещение вакантных должностей муниципальной службы;</w:t>
            </w:r>
          </w:p>
          <w:p w:rsidR="000B4563" w:rsidRDefault="000B4563">
            <w:pPr>
              <w:jc w:val="both"/>
            </w:pPr>
            <w:r>
              <w:t xml:space="preserve">–номера телефонов, по которым можно получить информацию по вопросу замещения вакантных должностей 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ведущий специалист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center"/>
            </w:pPr>
            <w:r>
              <w:t>Поддерживается                               в актуальном состоянии. Обновляется в срок не позднее пяти рабочих дней с появления информации</w:t>
            </w:r>
          </w:p>
        </w:tc>
      </w:tr>
      <w:tr w:rsidR="000B4563" w:rsidTr="000B4563">
        <w:tc>
          <w:tcPr>
            <w:tcW w:w="9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</w:p>
          <w:p w:rsidR="000B4563" w:rsidRDefault="000B4563">
            <w:pPr>
              <w:jc w:val="center"/>
            </w:pPr>
            <w:r>
              <w:lastRenderedPageBreak/>
              <w:t xml:space="preserve">Раздел 9: </w:t>
            </w:r>
          </w:p>
          <w:p w:rsidR="000B4563" w:rsidRDefault="000B4563">
            <w:pPr>
              <w:jc w:val="center"/>
            </w:pPr>
            <w:r>
              <w:t xml:space="preserve">Информация о работе органа местного самоуправления </w:t>
            </w:r>
          </w:p>
          <w:p w:rsidR="000B4563" w:rsidRDefault="000B4563">
            <w:pPr>
              <w:jc w:val="center"/>
            </w:pPr>
            <w:r>
              <w:t xml:space="preserve">с обращениями граждан (физических лиц), </w:t>
            </w:r>
          </w:p>
          <w:p w:rsidR="000B4563" w:rsidRDefault="000B4563">
            <w:pPr>
              <w:jc w:val="center"/>
            </w:pPr>
            <w:r>
              <w:t xml:space="preserve">организаций (юридических лиц), общественных объединений, </w:t>
            </w:r>
          </w:p>
          <w:p w:rsidR="000B4563" w:rsidRDefault="000B4563">
            <w:pPr>
              <w:jc w:val="center"/>
            </w:pPr>
            <w:r>
              <w:t>государственных органов, органов местного самоуправления</w:t>
            </w: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lastRenderedPageBreak/>
              <w:t>9.1. Порядок и время приема граждан (физических лиц),            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</w:pPr>
            <w:r>
              <w:t>Поддерживается в актуальном состоянии. Обновляется в срок не позднее пяти рабочих дней со дня вступления в силу соответствующих правовых актов</w:t>
            </w:r>
          </w:p>
          <w:p w:rsidR="000B4563" w:rsidRDefault="000B4563">
            <w:pPr>
              <w:autoSpaceDE w:val="0"/>
              <w:autoSpaceDN w:val="0"/>
              <w:adjustRightInd w:val="0"/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 xml:space="preserve">9.2.Фамилия, имя и отчество специалиста, к </w:t>
            </w:r>
            <w:proofErr w:type="gramStart"/>
            <w:r>
              <w:t>полномочиям</w:t>
            </w:r>
            <w:proofErr w:type="gramEnd"/>
            <w:r>
              <w:t xml:space="preserve"> которых отнесены организация приема лиц, указанных в разделе 9,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>специалист 2</w:t>
            </w:r>
            <w:r>
              <w:rPr>
                <w:lang w:val="en-US"/>
              </w:rPr>
              <w:t xml:space="preserve"> 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>Поддерживается в актуальном состоянии. Обновляется в срок не позднее пяти рабочих дней со дня назначения указанных должностных лиц</w:t>
            </w:r>
          </w:p>
          <w:p w:rsidR="000B4563" w:rsidRDefault="000B4563">
            <w:pPr>
              <w:autoSpaceDE w:val="0"/>
              <w:autoSpaceDN w:val="0"/>
              <w:adjustRightInd w:val="0"/>
              <w:jc w:val="center"/>
            </w:pPr>
          </w:p>
        </w:tc>
      </w:tr>
      <w:tr w:rsidR="000B4563" w:rsidTr="000B4563"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jc w:val="both"/>
            </w:pPr>
            <w:r>
              <w:t>9.3.Обзоры обращений лиц, указанных в разделе 9, а также обобщенную информацию о результатах рассмотрения этих обращений и принятых мерах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563" w:rsidRDefault="000B4563">
            <w:pPr>
              <w:jc w:val="center"/>
            </w:pPr>
            <w:r>
              <w:t xml:space="preserve">специалист </w:t>
            </w:r>
            <w:r>
              <w:rPr>
                <w:lang w:val="en-US"/>
              </w:rPr>
              <w:t>2</w:t>
            </w:r>
            <w:r>
              <w:t>категории</w:t>
            </w:r>
          </w:p>
          <w:p w:rsidR="000B4563" w:rsidRDefault="000B4563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563" w:rsidRDefault="000B4563">
            <w:pPr>
              <w:autoSpaceDE w:val="0"/>
              <w:autoSpaceDN w:val="0"/>
              <w:adjustRightInd w:val="0"/>
              <w:jc w:val="center"/>
            </w:pPr>
            <w:r>
              <w:t xml:space="preserve">Размещается ежеквартально не позднее 10-го числа месяца, следующего за отчетным кварталом, с соблюдением </w:t>
            </w:r>
            <w:hyperlink r:id="rId9" w:history="1">
              <w:r>
                <w:rPr>
                  <w:rStyle w:val="a3"/>
                  <w:color w:val="106BBE"/>
                  <w:u w:val="none"/>
                </w:rPr>
                <w:t>Федерального закона</w:t>
              </w:r>
            </w:hyperlink>
            <w:r>
              <w:t xml:space="preserve"> от 27 июля 2006 года N 152-ФЗ "О персональных данных"</w:t>
            </w:r>
          </w:p>
        </w:tc>
      </w:tr>
    </w:tbl>
    <w:p w:rsidR="000B4563" w:rsidRDefault="000B4563" w:rsidP="000B4563">
      <w:pPr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rPr>
          <w:sz w:val="28"/>
          <w:szCs w:val="28"/>
        </w:rPr>
      </w:pPr>
      <w:bookmarkStart w:id="0" w:name="_GoBack"/>
      <w:bookmarkEnd w:id="0"/>
    </w:p>
    <w:p w:rsidR="000B4563" w:rsidRDefault="000B4563" w:rsidP="000B4563">
      <w:pPr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0B4563" w:rsidRDefault="000B4563" w:rsidP="000B4563">
      <w:pPr>
        <w:jc w:val="both"/>
        <w:rPr>
          <w:sz w:val="20"/>
          <w:szCs w:val="20"/>
        </w:rPr>
      </w:pPr>
    </w:p>
    <w:p w:rsidR="001C09EB" w:rsidRDefault="001C09EB"/>
    <w:sectPr w:rsidR="001C09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353C1"/>
    <w:multiLevelType w:val="multilevel"/>
    <w:tmpl w:val="8788DB22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>
      <w:start w:val="1"/>
      <w:numFmt w:val="decimal"/>
      <w:isLgl/>
      <w:lvlText w:val="%2."/>
      <w:lvlJc w:val="left"/>
      <w:pPr>
        <w:ind w:left="1500" w:hanging="114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00" w:hanging="1140"/>
      </w:pPr>
    </w:lvl>
    <w:lvl w:ilvl="3">
      <w:start w:val="1"/>
      <w:numFmt w:val="decimal"/>
      <w:isLgl/>
      <w:lvlText w:val="%1.%2.%3.%4."/>
      <w:lvlJc w:val="left"/>
      <w:pPr>
        <w:ind w:left="1500" w:hanging="1140"/>
      </w:pPr>
    </w:lvl>
    <w:lvl w:ilvl="4">
      <w:start w:val="1"/>
      <w:numFmt w:val="decimal"/>
      <w:isLgl/>
      <w:lvlText w:val="%1.%2.%3.%4.%5."/>
      <w:lvlJc w:val="left"/>
      <w:pPr>
        <w:ind w:left="1500" w:hanging="1140"/>
      </w:pPr>
    </w:lvl>
    <w:lvl w:ilvl="5">
      <w:start w:val="1"/>
      <w:numFmt w:val="decimal"/>
      <w:isLgl/>
      <w:lvlText w:val="%1.%2.%3.%4.%5.%6."/>
      <w:lvlJc w:val="left"/>
      <w:pPr>
        <w:ind w:left="1500" w:hanging="11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42B"/>
    <w:rsid w:val="000B4563"/>
    <w:rsid w:val="001C09EB"/>
    <w:rsid w:val="0067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5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B45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5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B45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41175.0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zakupki.gov.ru/epz/main/public/home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48567.0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48567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1921</Words>
  <Characters>10951</Characters>
  <Application>Microsoft Office Word</Application>
  <DocSecurity>0</DocSecurity>
  <Lines>91</Lines>
  <Paragraphs>25</Paragraphs>
  <ScaleCrop>false</ScaleCrop>
  <Company>SPecialiST RePack</Company>
  <LinksUpToDate>false</LinksUpToDate>
  <CharactersWithSpaces>12847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2017-01-27T11:56:00Z</dcterms:created>
  <dcterms:modified xsi:type="dcterms:W3CDTF">2017-01-27T11:56:00Z</dcterms:modified>
</cp:coreProperties>
</file>