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36" w:rsidRDefault="0018456F" w:rsidP="001845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                                                    УТВЕРЖДЕНО:</w:t>
      </w:r>
      <w:r w:rsidR="00945E44">
        <w:rPr>
          <w:bCs/>
          <w:sz w:val="28"/>
          <w:szCs w:val="28"/>
        </w:rPr>
        <w:t xml:space="preserve">                                                      Разработано:</w:t>
      </w:r>
    </w:p>
    <w:p w:rsidR="0018456F" w:rsidRDefault="0018456F" w:rsidP="001845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Роспотребнадзора                               Глава </w:t>
      </w:r>
      <w:r w:rsidR="004A0BA4">
        <w:rPr>
          <w:bCs/>
          <w:sz w:val="28"/>
          <w:szCs w:val="28"/>
        </w:rPr>
        <w:t>Новоключевского</w:t>
      </w:r>
      <w:r>
        <w:rPr>
          <w:bCs/>
          <w:sz w:val="28"/>
          <w:szCs w:val="28"/>
        </w:rPr>
        <w:t xml:space="preserve"> сельсовета</w:t>
      </w:r>
      <w:r w:rsidR="004A0BA4">
        <w:rPr>
          <w:bCs/>
          <w:sz w:val="28"/>
          <w:szCs w:val="28"/>
        </w:rPr>
        <w:t xml:space="preserve">                    Директор МУП ЖКУ</w:t>
      </w:r>
    </w:p>
    <w:p w:rsidR="0018456F" w:rsidRDefault="0018456F" w:rsidP="001845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Новосибирской области                                    </w:t>
      </w:r>
      <w:r w:rsidR="00945E44">
        <w:rPr>
          <w:bCs/>
          <w:sz w:val="28"/>
          <w:szCs w:val="28"/>
        </w:rPr>
        <w:t xml:space="preserve">Купинского района                 </w:t>
      </w:r>
      <w:r w:rsidR="004A0BA4">
        <w:rPr>
          <w:bCs/>
          <w:sz w:val="28"/>
          <w:szCs w:val="28"/>
        </w:rPr>
        <w:t xml:space="preserve">                               Новоключевское</w:t>
      </w:r>
    </w:p>
    <w:p w:rsidR="0018456F" w:rsidRDefault="0018456F" w:rsidP="001845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Карасукском районе</w:t>
      </w:r>
      <w:r w:rsidR="00945E44">
        <w:rPr>
          <w:bCs/>
          <w:sz w:val="28"/>
          <w:szCs w:val="28"/>
        </w:rPr>
        <w:t xml:space="preserve">                                            Новосибирской области                                         Купинского района</w:t>
      </w:r>
    </w:p>
    <w:p w:rsidR="0018456F" w:rsidRDefault="0018456F" w:rsidP="0018456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 Ю.В.</w:t>
      </w:r>
      <w:r w:rsidR="00F606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Василенко</w:t>
      </w:r>
      <w:r w:rsidR="00945E44">
        <w:rPr>
          <w:bCs/>
          <w:sz w:val="28"/>
          <w:szCs w:val="28"/>
        </w:rPr>
        <w:t xml:space="preserve">                          ________________ </w:t>
      </w:r>
      <w:r w:rsidR="004A0BA4">
        <w:rPr>
          <w:bCs/>
          <w:sz w:val="28"/>
          <w:szCs w:val="28"/>
        </w:rPr>
        <w:t>П.Н. Панина</w:t>
      </w:r>
      <w:r w:rsidR="00945E44">
        <w:rPr>
          <w:bCs/>
          <w:sz w:val="28"/>
          <w:szCs w:val="28"/>
        </w:rPr>
        <w:t xml:space="preserve">      </w:t>
      </w:r>
      <w:r w:rsidR="004A0BA4">
        <w:rPr>
          <w:bCs/>
          <w:sz w:val="28"/>
          <w:szCs w:val="28"/>
        </w:rPr>
        <w:t xml:space="preserve">                        _______В.Н. Завьялов</w:t>
      </w:r>
    </w:p>
    <w:p w:rsidR="00441680" w:rsidRDefault="00441680" w:rsidP="00DB5C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1680" w:rsidRDefault="00441680" w:rsidP="00945E4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41680" w:rsidRDefault="00441680" w:rsidP="00FA65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41680" w:rsidRPr="00201651" w:rsidRDefault="00441680" w:rsidP="00DB5C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651">
        <w:rPr>
          <w:b/>
          <w:bCs/>
          <w:sz w:val="28"/>
          <w:szCs w:val="28"/>
        </w:rPr>
        <w:t>План</w:t>
      </w:r>
    </w:p>
    <w:p w:rsidR="00DB5C36" w:rsidRPr="00201651" w:rsidRDefault="00F60614" w:rsidP="00DB5C36">
      <w:pPr>
        <w:autoSpaceDE w:val="0"/>
        <w:autoSpaceDN w:val="0"/>
        <w:adjustRightInd w:val="0"/>
        <w:jc w:val="both"/>
        <w:rPr>
          <w:rStyle w:val="a4"/>
          <w:b/>
          <w:i w:val="0"/>
          <w:color w:val="000000"/>
        </w:rPr>
      </w:pPr>
      <w:r>
        <w:rPr>
          <w:b/>
          <w:bCs/>
          <w:sz w:val="28"/>
          <w:szCs w:val="28"/>
        </w:rPr>
        <w:t>мероприятий</w:t>
      </w:r>
      <w:r w:rsidR="00DB5C36" w:rsidRPr="00201651">
        <w:rPr>
          <w:b/>
          <w:bCs/>
          <w:sz w:val="28"/>
          <w:szCs w:val="28"/>
        </w:rPr>
        <w:t xml:space="preserve"> по </w:t>
      </w:r>
      <w:r w:rsidR="00DB5C36" w:rsidRPr="00201651">
        <w:rPr>
          <w:rStyle w:val="a4"/>
          <w:b/>
          <w:i w:val="0"/>
          <w:color w:val="000000"/>
          <w:sz w:val="28"/>
          <w:szCs w:val="28"/>
        </w:rPr>
        <w:t>приведению качества питьевой воды в соответствие с установленными требованиями</w:t>
      </w:r>
    </w:p>
    <w:p w:rsidR="00DB5C36" w:rsidRPr="00201651" w:rsidRDefault="00201651" w:rsidP="00DB5C36">
      <w:pPr>
        <w:autoSpaceDE w:val="0"/>
        <w:autoSpaceDN w:val="0"/>
        <w:adjustRightInd w:val="0"/>
        <w:jc w:val="center"/>
        <w:rPr>
          <w:b/>
        </w:rPr>
      </w:pPr>
      <w:r>
        <w:rPr>
          <w:rStyle w:val="a4"/>
          <w:b/>
          <w:i w:val="0"/>
          <w:color w:val="000000"/>
          <w:sz w:val="28"/>
          <w:szCs w:val="28"/>
        </w:rPr>
        <w:t xml:space="preserve">на территории </w:t>
      </w:r>
      <w:r w:rsidR="004A0BA4">
        <w:rPr>
          <w:rStyle w:val="a4"/>
          <w:b/>
          <w:i w:val="0"/>
          <w:color w:val="000000"/>
          <w:sz w:val="28"/>
          <w:szCs w:val="28"/>
        </w:rPr>
        <w:t>Новоключевского</w:t>
      </w:r>
      <w:r>
        <w:rPr>
          <w:rStyle w:val="a4"/>
          <w:b/>
          <w:i w:val="0"/>
          <w:color w:val="000000"/>
          <w:sz w:val="28"/>
          <w:szCs w:val="28"/>
        </w:rPr>
        <w:t xml:space="preserve"> сельсовета на 20</w:t>
      </w:r>
      <w:bookmarkStart w:id="0" w:name="_GoBack"/>
      <w:bookmarkEnd w:id="0"/>
      <w:r>
        <w:rPr>
          <w:rStyle w:val="a4"/>
          <w:b/>
          <w:i w:val="0"/>
          <w:color w:val="000000"/>
          <w:sz w:val="28"/>
          <w:szCs w:val="28"/>
        </w:rPr>
        <w:t>15</w:t>
      </w:r>
      <w:r w:rsidR="00DB5C36" w:rsidRPr="00201651">
        <w:rPr>
          <w:rStyle w:val="a4"/>
          <w:b/>
          <w:i w:val="0"/>
          <w:color w:val="000000"/>
          <w:sz w:val="28"/>
          <w:szCs w:val="28"/>
        </w:rPr>
        <w:t>-2020 годы</w:t>
      </w:r>
    </w:p>
    <w:tbl>
      <w:tblPr>
        <w:tblW w:w="15542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154"/>
        <w:gridCol w:w="1084"/>
        <w:gridCol w:w="1037"/>
        <w:gridCol w:w="1090"/>
        <w:gridCol w:w="1126"/>
        <w:gridCol w:w="1037"/>
        <w:gridCol w:w="961"/>
        <w:gridCol w:w="961"/>
        <w:gridCol w:w="103"/>
        <w:gridCol w:w="1266"/>
      </w:tblGrid>
      <w:tr w:rsidR="00DB5C36" w:rsidTr="004A0BA4">
        <w:trPr>
          <w:trHeight w:val="330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C36" w:rsidRDefault="002016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финансирования, тыс</w:t>
            </w:r>
            <w:r w:rsidR="00DB5C36">
              <w:rPr>
                <w:bCs/>
                <w:sz w:val="28"/>
                <w:szCs w:val="28"/>
              </w:rPr>
              <w:t>. руб.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C36" w:rsidRDefault="00DB5C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B5C36" w:rsidTr="004A0BA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rPr>
                <w:bCs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 w:rsidP="0020165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2015</w:t>
            </w:r>
            <w:r w:rsidR="00FA65A5">
              <w:rPr>
                <w:bCs/>
                <w:szCs w:val="28"/>
              </w:rPr>
              <w:t xml:space="preserve"> </w:t>
            </w:r>
            <w:r w:rsidRPr="00FA65A5">
              <w:rPr>
                <w:bCs/>
                <w:szCs w:val="28"/>
              </w:rPr>
              <w:t>г.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2016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2017</w:t>
            </w:r>
            <w:r w:rsidR="00FA65A5">
              <w:rPr>
                <w:bCs/>
                <w:szCs w:val="28"/>
              </w:rPr>
              <w:t xml:space="preserve"> </w:t>
            </w:r>
            <w:r w:rsidRPr="00FA65A5">
              <w:rPr>
                <w:bCs/>
                <w:szCs w:val="28"/>
              </w:rPr>
              <w:t>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2018</w:t>
            </w:r>
            <w:r w:rsidR="00FA65A5" w:rsidRPr="00FA65A5">
              <w:rPr>
                <w:bCs/>
                <w:szCs w:val="28"/>
              </w:rPr>
              <w:t xml:space="preserve"> </w:t>
            </w:r>
            <w:r w:rsidRPr="00FA65A5">
              <w:rPr>
                <w:bCs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2019</w:t>
            </w:r>
            <w:r w:rsidR="00FA65A5">
              <w:rPr>
                <w:bCs/>
                <w:szCs w:val="28"/>
              </w:rPr>
              <w:t xml:space="preserve"> </w:t>
            </w:r>
            <w:r w:rsidRPr="00FA65A5">
              <w:rPr>
                <w:bCs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DB5C36">
            <w:pPr>
              <w:jc w:val="center"/>
              <w:rPr>
                <w:bCs/>
                <w:szCs w:val="28"/>
              </w:rPr>
            </w:pPr>
            <w:r w:rsidRPr="00FA65A5">
              <w:rPr>
                <w:bCs/>
                <w:szCs w:val="28"/>
              </w:rPr>
              <w:t>2020</w:t>
            </w:r>
            <w:r w:rsidR="00FA65A5">
              <w:rPr>
                <w:bCs/>
                <w:szCs w:val="28"/>
              </w:rPr>
              <w:t xml:space="preserve"> </w:t>
            </w:r>
            <w:r w:rsidRPr="00FA65A5">
              <w:rPr>
                <w:bCs/>
                <w:szCs w:val="28"/>
              </w:rPr>
              <w:t>г.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</w:tr>
      <w:tr w:rsidR="00DB5C36" w:rsidTr="004A0BA4">
        <w:trPr>
          <w:trHeight w:val="315"/>
          <w:jc w:val="center"/>
        </w:trPr>
        <w:tc>
          <w:tcPr>
            <w:tcW w:w="15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Водоснабжение</w:t>
            </w:r>
          </w:p>
        </w:tc>
      </w:tr>
      <w:tr w:rsidR="00DB5C36" w:rsidTr="004A0BA4">
        <w:trPr>
          <w:trHeight w:val="315"/>
          <w:jc w:val="center"/>
        </w:trPr>
        <w:tc>
          <w:tcPr>
            <w:tcW w:w="1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Реконструкция системы водоснабжения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6" w:rsidRDefault="00DB5C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6" w:rsidRDefault="00DB5C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5C36" w:rsidTr="004A0BA4">
        <w:trPr>
          <w:trHeight w:val="40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DB5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6" w:rsidRDefault="004A0BA4" w:rsidP="005014F9">
            <w:proofErr w:type="spellStart"/>
            <w:r>
              <w:t>Обваловка</w:t>
            </w:r>
            <w:proofErr w:type="spellEnd"/>
            <w:r>
              <w:t xml:space="preserve"> водонапорных башен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Default="0020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6" w:rsidRPr="00FA65A5" w:rsidRDefault="004A0BA4" w:rsidP="00FA65A5">
            <w:pPr>
              <w:jc w:val="center"/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00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6" w:rsidRPr="00FA65A5" w:rsidRDefault="004A0BA4" w:rsidP="00FA65A5">
            <w:pPr>
              <w:jc w:val="center"/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6" w:rsidRPr="00FA65A5" w:rsidRDefault="004A0BA4" w:rsidP="00FA65A5">
            <w:pPr>
              <w:jc w:val="center"/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00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6" w:rsidRPr="00FA65A5" w:rsidRDefault="004A0BA4" w:rsidP="00FA65A5">
            <w:pPr>
              <w:jc w:val="center"/>
            </w:pPr>
            <w:r w:rsidRPr="00FA65A5">
              <w:rPr>
                <w:szCs w:val="28"/>
              </w:rPr>
              <w:t>0,05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36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0,35</w:t>
            </w:r>
          </w:p>
        </w:tc>
      </w:tr>
      <w:tr w:rsidR="004A0BA4" w:rsidTr="004A0BA4">
        <w:trPr>
          <w:trHeight w:val="46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A4" w:rsidRDefault="004A0BA4" w:rsidP="004A0BA4">
            <w:proofErr w:type="spellStart"/>
            <w:r>
              <w:t>Обваловка</w:t>
            </w:r>
            <w:proofErr w:type="spellEnd"/>
            <w:r>
              <w:t xml:space="preserve"> и очистка от травы и мусора водозаборных скважин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60,0</w:t>
            </w:r>
          </w:p>
        </w:tc>
      </w:tr>
      <w:tr w:rsidR="004A0BA4" w:rsidTr="004A0BA4">
        <w:trPr>
          <w:trHeight w:val="49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A4" w:rsidRDefault="004A0BA4" w:rsidP="004A0BA4">
            <w:r>
              <w:t>Модернизация водопроводных сетей в селе Новоключи 2,5 км, д. Красный Кут – 3 км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5000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7000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12000</w:t>
            </w:r>
          </w:p>
        </w:tc>
      </w:tr>
      <w:tr w:rsidR="004A0BA4" w:rsidTr="004A0BA4">
        <w:trPr>
          <w:trHeight w:val="63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A4" w:rsidRDefault="004A0BA4" w:rsidP="004A0BA4">
            <w:r>
              <w:t xml:space="preserve"> </w:t>
            </w:r>
            <w:r w:rsidR="00666C85">
              <w:t>Замена запорной арматуры в водопроводных колодцах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Default="004A0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A4" w:rsidRPr="00FA65A5" w:rsidRDefault="004A0BA4" w:rsidP="00FA65A5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4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600,00</w:t>
            </w:r>
          </w:p>
        </w:tc>
      </w:tr>
      <w:tr w:rsidR="00666C85" w:rsidTr="004A0BA4">
        <w:trPr>
          <w:trHeight w:val="63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Default="00666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85" w:rsidRDefault="00666C85">
            <w:r>
              <w:t>Дезинфекция системы водоснабжения (скважина, водонапорная башня, разводящая сеть)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Default="0066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30,0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Pr="00FA65A5" w:rsidRDefault="00666C85" w:rsidP="00FA65A5">
            <w:pPr>
              <w:jc w:val="center"/>
              <w:rPr>
                <w:szCs w:val="28"/>
              </w:rPr>
            </w:pPr>
            <w:r w:rsidRPr="00FA65A5">
              <w:rPr>
                <w:szCs w:val="28"/>
              </w:rPr>
              <w:t>165,0</w:t>
            </w:r>
          </w:p>
        </w:tc>
      </w:tr>
      <w:tr w:rsidR="00FA65A5" w:rsidTr="004A0BA4">
        <w:trPr>
          <w:trHeight w:val="63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Default="00FA6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5" w:rsidRDefault="00FA65A5">
            <w:r>
              <w:t xml:space="preserve">Строительство модульной установки водоподготовки </w:t>
            </w:r>
            <w:proofErr w:type="gramStart"/>
            <w:r>
              <w:t>в</w:t>
            </w:r>
            <w:proofErr w:type="gramEnd"/>
            <w:r>
              <w:t xml:space="preserve"> с. Новоключи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Default="00FA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Default="00FA65A5" w:rsidP="00FA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Default="00FA65A5" w:rsidP="00FA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Default="00FA65A5" w:rsidP="00FA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Pr="00F60614" w:rsidRDefault="00FA65A5" w:rsidP="00F60614">
            <w:pPr>
              <w:jc w:val="center"/>
              <w:rPr>
                <w:szCs w:val="28"/>
              </w:rPr>
            </w:pPr>
            <w:r w:rsidRPr="00F60614">
              <w:rPr>
                <w:szCs w:val="28"/>
              </w:rPr>
              <w:t>21</w:t>
            </w:r>
            <w:r w:rsidR="00F60614" w:rsidRPr="00F60614">
              <w:rPr>
                <w:szCs w:val="28"/>
              </w:rPr>
              <w:t>25</w:t>
            </w:r>
            <w:r w:rsidRPr="00F60614">
              <w:rPr>
                <w:szCs w:val="28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Pr="00F60614" w:rsidRDefault="00FA65A5" w:rsidP="00FA65A5">
            <w:pPr>
              <w:jc w:val="center"/>
              <w:rPr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Pr="00F60614" w:rsidRDefault="00FA65A5" w:rsidP="00FA65A5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5" w:rsidRPr="00F60614" w:rsidRDefault="00FA65A5" w:rsidP="00F60614">
            <w:pPr>
              <w:jc w:val="center"/>
              <w:rPr>
                <w:szCs w:val="28"/>
              </w:rPr>
            </w:pPr>
            <w:r w:rsidRPr="00F60614">
              <w:rPr>
                <w:szCs w:val="28"/>
              </w:rPr>
              <w:t>21</w:t>
            </w:r>
            <w:r w:rsidR="00F60614" w:rsidRPr="00F60614">
              <w:rPr>
                <w:szCs w:val="28"/>
              </w:rPr>
              <w:t>25</w:t>
            </w:r>
            <w:r w:rsidRPr="00F60614">
              <w:rPr>
                <w:szCs w:val="28"/>
              </w:rPr>
              <w:t>,0</w:t>
            </w:r>
          </w:p>
        </w:tc>
      </w:tr>
      <w:tr w:rsidR="00666C85" w:rsidTr="004A0BA4">
        <w:trPr>
          <w:trHeight w:val="375"/>
          <w:jc w:val="center"/>
        </w:trPr>
        <w:tc>
          <w:tcPr>
            <w:tcW w:w="1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Default="00666C85">
            <w:pPr>
              <w:tabs>
                <w:tab w:val="left" w:pos="98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666C85" w:rsidRDefault="00666C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85" w:rsidRDefault="00FA65A5" w:rsidP="00F606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</w:t>
            </w:r>
            <w:r w:rsidR="00F60614">
              <w:rPr>
                <w:b/>
                <w:bCs/>
                <w:sz w:val="28"/>
                <w:szCs w:val="28"/>
              </w:rPr>
              <w:t>50</w:t>
            </w:r>
            <w:r>
              <w:rPr>
                <w:b/>
                <w:bCs/>
                <w:sz w:val="28"/>
                <w:szCs w:val="28"/>
              </w:rPr>
              <w:t>,35</w:t>
            </w:r>
          </w:p>
        </w:tc>
      </w:tr>
    </w:tbl>
    <w:p w:rsidR="00BA7ED0" w:rsidRPr="00666C85" w:rsidRDefault="00BA7ED0"/>
    <w:sectPr w:rsidR="00BA7ED0" w:rsidRPr="00666C85" w:rsidSect="00DB5C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F4"/>
    <w:rsid w:val="000342F4"/>
    <w:rsid w:val="0018456F"/>
    <w:rsid w:val="00201651"/>
    <w:rsid w:val="00431400"/>
    <w:rsid w:val="00441680"/>
    <w:rsid w:val="004A0BA4"/>
    <w:rsid w:val="005014F9"/>
    <w:rsid w:val="00666C85"/>
    <w:rsid w:val="00945E44"/>
    <w:rsid w:val="00B500B4"/>
    <w:rsid w:val="00BA7ED0"/>
    <w:rsid w:val="00D128FE"/>
    <w:rsid w:val="00DB5C36"/>
    <w:rsid w:val="00F60614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5C3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B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5C3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B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2015-08-10T05:41:00Z</cp:lastPrinted>
  <dcterms:created xsi:type="dcterms:W3CDTF">2015-11-03T04:46:00Z</dcterms:created>
  <dcterms:modified xsi:type="dcterms:W3CDTF">2019-08-26T02:31:00Z</dcterms:modified>
</cp:coreProperties>
</file>