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7F5A" w:rsidRDefault="004E7F5A" w:rsidP="00CC6F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ГЛАВА  НОВОКЛЮЧЕВСКОГО  СЕЛЬСОВЕТА </w:t>
      </w:r>
    </w:p>
    <w:p w:rsidR="004E7F5A" w:rsidRDefault="004E7F5A" w:rsidP="00CC6F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КУПИНСКОГО  РАЙОНА  НОВОСИБИРСКОЙ  ОБЛАСТИ</w:t>
      </w:r>
    </w:p>
    <w:p w:rsidR="004E7F5A" w:rsidRDefault="004E7F5A" w:rsidP="00CC6FC1">
      <w:pPr>
        <w:jc w:val="center"/>
        <w:rPr>
          <w:b/>
          <w:sz w:val="28"/>
          <w:szCs w:val="28"/>
        </w:rPr>
      </w:pPr>
    </w:p>
    <w:p w:rsidR="004E7F5A" w:rsidRDefault="004E7F5A" w:rsidP="00CC6FC1">
      <w:pPr>
        <w:jc w:val="center"/>
        <w:rPr>
          <w:b/>
          <w:sz w:val="28"/>
          <w:szCs w:val="28"/>
        </w:rPr>
      </w:pPr>
    </w:p>
    <w:p w:rsidR="004E7F5A" w:rsidRDefault="004E7F5A" w:rsidP="00CC6FC1">
      <w:pPr>
        <w:jc w:val="center"/>
        <w:rPr>
          <w:b/>
          <w:sz w:val="28"/>
          <w:szCs w:val="28"/>
        </w:rPr>
      </w:pPr>
    </w:p>
    <w:p w:rsidR="004E7F5A" w:rsidRDefault="004E7F5A" w:rsidP="00CC6FC1">
      <w:pPr>
        <w:jc w:val="center"/>
        <w:rPr>
          <w:b/>
          <w:sz w:val="28"/>
          <w:szCs w:val="28"/>
        </w:rPr>
      </w:pPr>
    </w:p>
    <w:p w:rsidR="004E7F5A" w:rsidRDefault="004E7F5A" w:rsidP="00CC6F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4E7F5A" w:rsidRDefault="004E7F5A" w:rsidP="00CC6FC1">
      <w:pPr>
        <w:jc w:val="center"/>
        <w:rPr>
          <w:b/>
          <w:sz w:val="28"/>
          <w:szCs w:val="28"/>
        </w:rPr>
      </w:pPr>
    </w:p>
    <w:p w:rsidR="004E7F5A" w:rsidRDefault="004E7F5A" w:rsidP="00CC6F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09.08.2017 г. № 70</w:t>
      </w:r>
    </w:p>
    <w:p w:rsidR="004E7F5A" w:rsidRDefault="004E7F5A" w:rsidP="00CC6FC1">
      <w:pPr>
        <w:jc w:val="center"/>
        <w:rPr>
          <w:b/>
          <w:sz w:val="28"/>
          <w:szCs w:val="28"/>
        </w:rPr>
      </w:pPr>
    </w:p>
    <w:p w:rsidR="004E7F5A" w:rsidRDefault="004E7F5A" w:rsidP="00CC6FC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оплате ГБУ НСО «Государственная вневедомственная экспертиза Новосибирской области»</w:t>
      </w:r>
    </w:p>
    <w:p w:rsidR="004E7F5A" w:rsidRDefault="004E7F5A" w:rsidP="00CC6FC1">
      <w:pPr>
        <w:jc w:val="center"/>
        <w:rPr>
          <w:b/>
          <w:sz w:val="28"/>
          <w:szCs w:val="28"/>
        </w:rPr>
      </w:pPr>
    </w:p>
    <w:p w:rsidR="004E7F5A" w:rsidRDefault="004E7F5A" w:rsidP="00B0697F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Pr="008B651A">
        <w:rPr>
          <w:sz w:val="28"/>
          <w:szCs w:val="28"/>
        </w:rPr>
        <w:t>1.</w:t>
      </w:r>
      <w:r>
        <w:rPr>
          <w:b/>
          <w:sz w:val="28"/>
          <w:szCs w:val="28"/>
        </w:rPr>
        <w:t xml:space="preserve">  </w:t>
      </w:r>
      <w:r w:rsidRPr="008B651A">
        <w:rPr>
          <w:sz w:val="28"/>
          <w:szCs w:val="28"/>
        </w:rPr>
        <w:t>Ведущему бухгалтеру Морозовой С.В. произвести</w:t>
      </w:r>
      <w:r>
        <w:rPr>
          <w:sz w:val="28"/>
          <w:szCs w:val="28"/>
        </w:rPr>
        <w:t xml:space="preserve">  платеж ГБУ НСО «ГВЭ НСО» за проведение государственной экспертизы проектной документации по ремонту здания Новоключевского СДК по договору </w:t>
      </w:r>
    </w:p>
    <w:p w:rsidR="004E7F5A" w:rsidRDefault="004E7F5A" w:rsidP="00B0697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№ ВЭ0027 от 19.01.2017г., акт б/н от 10.05.2017г., </w:t>
      </w:r>
    </w:p>
    <w:p w:rsidR="004E7F5A" w:rsidRDefault="004E7F5A" w:rsidP="00B0697F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 Расходы в сумме 11837,48  (Одиннадцать  тысяч восемьсот тридцать семь  рублей 48 копеек) отнести на статью:</w:t>
      </w:r>
    </w:p>
    <w:p w:rsidR="004E7F5A" w:rsidRDefault="004E7F5A" w:rsidP="00574004">
      <w:pPr>
        <w:spacing w:line="360" w:lineRule="auto"/>
        <w:ind w:firstLine="540"/>
        <w:jc w:val="both"/>
        <w:rPr>
          <w:sz w:val="28"/>
          <w:szCs w:val="28"/>
        </w:rPr>
      </w:pPr>
    </w:p>
    <w:p w:rsidR="004E7F5A" w:rsidRDefault="004E7F5A" w:rsidP="00CC6FC1">
      <w:pPr>
        <w:spacing w:line="360" w:lineRule="auto"/>
        <w:ind w:firstLine="540"/>
        <w:jc w:val="both"/>
        <w:rPr>
          <w:sz w:val="28"/>
          <w:szCs w:val="28"/>
        </w:rPr>
      </w:pPr>
    </w:p>
    <w:p w:rsidR="004E7F5A" w:rsidRPr="00CC6FC1" w:rsidRDefault="004E7F5A" w:rsidP="00CC6FC1">
      <w:pPr>
        <w:rPr>
          <w:sz w:val="28"/>
          <w:szCs w:val="28"/>
        </w:rPr>
      </w:pPr>
      <w:r>
        <w:rPr>
          <w:sz w:val="28"/>
          <w:szCs w:val="28"/>
        </w:rPr>
        <w:t>Раздел: 0801990000</w:t>
      </w:r>
      <w:r w:rsidRPr="00CC6FC1">
        <w:rPr>
          <w:sz w:val="28"/>
          <w:szCs w:val="28"/>
        </w:rPr>
        <w:t>3000244226</w:t>
      </w:r>
    </w:p>
    <w:p w:rsidR="004E7F5A" w:rsidRDefault="004E7F5A" w:rsidP="00CC6FC1">
      <w:pPr>
        <w:spacing w:line="360" w:lineRule="auto"/>
        <w:jc w:val="both"/>
        <w:rPr>
          <w:sz w:val="28"/>
          <w:szCs w:val="28"/>
        </w:rPr>
      </w:pPr>
    </w:p>
    <w:p w:rsidR="004E7F5A" w:rsidRDefault="004E7F5A" w:rsidP="00CC6FC1">
      <w:pPr>
        <w:rPr>
          <w:sz w:val="28"/>
          <w:szCs w:val="28"/>
        </w:rPr>
      </w:pPr>
    </w:p>
    <w:p w:rsidR="004E7F5A" w:rsidRDefault="004E7F5A" w:rsidP="00CC6FC1">
      <w:pPr>
        <w:rPr>
          <w:sz w:val="28"/>
          <w:szCs w:val="28"/>
        </w:rPr>
      </w:pPr>
    </w:p>
    <w:p w:rsidR="004E7F5A" w:rsidRDefault="004E7F5A" w:rsidP="00CC6FC1">
      <w:pPr>
        <w:rPr>
          <w:sz w:val="28"/>
          <w:szCs w:val="28"/>
        </w:rPr>
      </w:pPr>
    </w:p>
    <w:p w:rsidR="004E7F5A" w:rsidRDefault="004E7F5A" w:rsidP="00CC6FC1">
      <w:pPr>
        <w:rPr>
          <w:sz w:val="28"/>
          <w:szCs w:val="28"/>
        </w:rPr>
      </w:pPr>
    </w:p>
    <w:p w:rsidR="004E7F5A" w:rsidRPr="00B14986" w:rsidRDefault="004E7F5A" w:rsidP="00CC6FC1">
      <w:pPr>
        <w:rPr>
          <w:sz w:val="28"/>
          <w:szCs w:val="28"/>
        </w:rPr>
      </w:pPr>
      <w:r>
        <w:rPr>
          <w:sz w:val="28"/>
          <w:szCs w:val="28"/>
        </w:rPr>
        <w:t>Глава Новоключевского сельсовета                                      М.В. Лымарь</w:t>
      </w:r>
    </w:p>
    <w:p w:rsidR="004E7F5A" w:rsidRDefault="004E7F5A"/>
    <w:sectPr w:rsidR="004E7F5A" w:rsidSect="00C36A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C6FC1"/>
    <w:rsid w:val="00163D68"/>
    <w:rsid w:val="001647D2"/>
    <w:rsid w:val="002743AB"/>
    <w:rsid w:val="003D108B"/>
    <w:rsid w:val="004178E9"/>
    <w:rsid w:val="004C1D86"/>
    <w:rsid w:val="004E7F5A"/>
    <w:rsid w:val="00574004"/>
    <w:rsid w:val="0059130C"/>
    <w:rsid w:val="005A3CB5"/>
    <w:rsid w:val="005B7DFC"/>
    <w:rsid w:val="00623A64"/>
    <w:rsid w:val="006C77DA"/>
    <w:rsid w:val="00704CC6"/>
    <w:rsid w:val="00716EBF"/>
    <w:rsid w:val="008B651A"/>
    <w:rsid w:val="00916629"/>
    <w:rsid w:val="009B3A0E"/>
    <w:rsid w:val="00A1233D"/>
    <w:rsid w:val="00A57EB3"/>
    <w:rsid w:val="00AB29DD"/>
    <w:rsid w:val="00B0697F"/>
    <w:rsid w:val="00B14986"/>
    <w:rsid w:val="00B25845"/>
    <w:rsid w:val="00C36AC5"/>
    <w:rsid w:val="00C549FA"/>
    <w:rsid w:val="00CC6FC1"/>
    <w:rsid w:val="00CD4A8B"/>
    <w:rsid w:val="00D51282"/>
    <w:rsid w:val="00D7440D"/>
    <w:rsid w:val="00D77161"/>
    <w:rsid w:val="00D86B04"/>
    <w:rsid w:val="00E32FD2"/>
    <w:rsid w:val="00FC70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6FC1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33</TotalTime>
  <Pages>1</Pages>
  <Words>102</Words>
  <Characters>587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Customer</cp:lastModifiedBy>
  <cp:revision>10</cp:revision>
  <cp:lastPrinted>2017-08-09T08:54:00Z</cp:lastPrinted>
  <dcterms:created xsi:type="dcterms:W3CDTF">2017-02-17T03:16:00Z</dcterms:created>
  <dcterms:modified xsi:type="dcterms:W3CDTF">2017-08-09T08:56:00Z</dcterms:modified>
</cp:coreProperties>
</file>