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3D0F" w:rsidRPr="003D3D0F" w:rsidRDefault="003D3D0F" w:rsidP="003D3D0F">
      <w:pPr>
        <w:contextualSpacing/>
        <w:jc w:val="center"/>
        <w:rPr>
          <w:rFonts w:ascii="Times New Roman" w:hAnsi="Times New Roman" w:cs="Times New Roman"/>
          <w:b/>
          <w:sz w:val="28"/>
        </w:rPr>
      </w:pPr>
      <w:r w:rsidRPr="003D3D0F">
        <w:rPr>
          <w:rFonts w:ascii="Times New Roman" w:hAnsi="Times New Roman" w:cs="Times New Roman"/>
          <w:b/>
          <w:sz w:val="28"/>
        </w:rPr>
        <w:t>АДМИНИСТРАЦИЯ НОВОКЛЮЧЕВСКОГО СЕЛЬСОВЕТА</w:t>
      </w:r>
    </w:p>
    <w:p w:rsidR="003D3D0F" w:rsidRPr="003D3D0F" w:rsidRDefault="003D3D0F" w:rsidP="003D3D0F">
      <w:pPr>
        <w:contextualSpacing/>
        <w:jc w:val="center"/>
        <w:rPr>
          <w:rFonts w:ascii="Times New Roman" w:hAnsi="Times New Roman" w:cs="Times New Roman"/>
          <w:b/>
          <w:sz w:val="28"/>
        </w:rPr>
      </w:pPr>
      <w:r w:rsidRPr="003D3D0F">
        <w:rPr>
          <w:rFonts w:ascii="Times New Roman" w:hAnsi="Times New Roman" w:cs="Times New Roman"/>
          <w:b/>
          <w:sz w:val="28"/>
        </w:rPr>
        <w:t xml:space="preserve"> КУПИНСКОГО РАЙОНА НОВОСИБИРСКОЙ ОБЛАСТИ</w:t>
      </w:r>
    </w:p>
    <w:p w:rsidR="003D3D0F" w:rsidRPr="003D3D0F" w:rsidRDefault="003D3D0F" w:rsidP="003D3D0F">
      <w:pPr>
        <w:jc w:val="center"/>
        <w:rPr>
          <w:rFonts w:ascii="Times New Roman" w:hAnsi="Times New Roman" w:cs="Times New Roman"/>
          <w:sz w:val="28"/>
        </w:rPr>
      </w:pPr>
    </w:p>
    <w:p w:rsidR="003D3D0F" w:rsidRPr="003D3D0F" w:rsidRDefault="003D3D0F" w:rsidP="003D3D0F">
      <w:pPr>
        <w:jc w:val="center"/>
        <w:rPr>
          <w:rFonts w:ascii="Times New Roman" w:hAnsi="Times New Roman" w:cs="Times New Roman"/>
          <w:sz w:val="28"/>
        </w:rPr>
      </w:pPr>
      <w:r w:rsidRPr="003D3D0F">
        <w:rPr>
          <w:rFonts w:ascii="Times New Roman" w:hAnsi="Times New Roman" w:cs="Times New Roman"/>
          <w:sz w:val="28"/>
        </w:rPr>
        <w:t>ПОСТАНОВЛЕНИЕ</w:t>
      </w:r>
    </w:p>
    <w:p w:rsidR="003D3D0F" w:rsidRPr="003D3D0F" w:rsidRDefault="003D3D0F" w:rsidP="003D3D0F">
      <w:pPr>
        <w:jc w:val="center"/>
        <w:rPr>
          <w:rFonts w:ascii="Times New Roman" w:hAnsi="Times New Roman" w:cs="Times New Roman"/>
          <w:sz w:val="28"/>
        </w:rPr>
      </w:pPr>
      <w:r w:rsidRPr="003D3D0F">
        <w:rPr>
          <w:rFonts w:ascii="Times New Roman" w:hAnsi="Times New Roman" w:cs="Times New Roman"/>
          <w:sz w:val="28"/>
        </w:rPr>
        <w:t>От 16.08.2016г</w:t>
      </w:r>
      <w:r w:rsidRPr="003D3D0F">
        <w:rPr>
          <w:rFonts w:ascii="Times New Roman" w:hAnsi="Times New Roman" w:cs="Times New Roman"/>
          <w:sz w:val="28"/>
        </w:rPr>
        <w:tab/>
        <w:t>№ 66</w:t>
      </w:r>
    </w:p>
    <w:p w:rsidR="003D3D0F" w:rsidRPr="003D3D0F" w:rsidRDefault="003D3D0F" w:rsidP="003D3D0F">
      <w:pPr>
        <w:jc w:val="center"/>
        <w:rPr>
          <w:rFonts w:ascii="Times New Roman" w:hAnsi="Times New Roman" w:cs="Times New Roman"/>
          <w:sz w:val="28"/>
        </w:rPr>
      </w:pPr>
      <w:r w:rsidRPr="003D3D0F">
        <w:rPr>
          <w:rFonts w:ascii="Times New Roman" w:hAnsi="Times New Roman" w:cs="Times New Roman"/>
          <w:sz w:val="28"/>
        </w:rPr>
        <w:t>Признание Молодых семей участниками подпрограммы «Обеспечение жильем молодых семей» федеральной целевой программы</w:t>
      </w:r>
      <w:r w:rsidRPr="003D3D0F">
        <w:rPr>
          <w:rFonts w:ascii="Times New Roman" w:hAnsi="Times New Roman" w:cs="Times New Roman"/>
          <w:sz w:val="28"/>
        </w:rPr>
        <w:t xml:space="preserve"> « Жилище» на 2015 - 2020 годы»</w:t>
      </w:r>
    </w:p>
    <w:p w:rsidR="003D3D0F" w:rsidRPr="003D3D0F" w:rsidRDefault="003D3D0F" w:rsidP="003D3D0F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</w:t>
      </w:r>
      <w:proofErr w:type="gramStart"/>
      <w:r w:rsidRPr="003D3D0F">
        <w:rPr>
          <w:rFonts w:ascii="Times New Roman" w:hAnsi="Times New Roman" w:cs="Times New Roman"/>
          <w:sz w:val="28"/>
        </w:rPr>
        <w:t>Рассмотрев представленные документы, руководствуясь законом Новосибирской области подпрограммы «Обеспечение жильем молодых семей» федеральной целевой программы «Жилище» на 2015- 2020 годы, утверждённой постановлением Правительства Российской Федерации от 17.12.2010 № 1050 , а также долгосрочной целевой подпрограммы « Обеспечение жильём молодых семей в Новосибирской области 2015- 2020 годы», утверждённой постановлением Правительства Новосибирской</w:t>
      </w:r>
      <w:r>
        <w:rPr>
          <w:rFonts w:ascii="Times New Roman" w:hAnsi="Times New Roman" w:cs="Times New Roman"/>
          <w:sz w:val="28"/>
        </w:rPr>
        <w:t xml:space="preserve"> области от 23.05. 2011 № 215-п,</w:t>
      </w:r>
      <w:proofErr w:type="gramEnd"/>
    </w:p>
    <w:p w:rsidR="003D3D0F" w:rsidRPr="003D3D0F" w:rsidRDefault="003D3D0F" w:rsidP="003D3D0F">
      <w:pPr>
        <w:rPr>
          <w:rFonts w:ascii="Times New Roman" w:hAnsi="Times New Roman" w:cs="Times New Roman"/>
          <w:sz w:val="28"/>
        </w:rPr>
      </w:pPr>
      <w:r w:rsidRPr="003D3D0F">
        <w:rPr>
          <w:rFonts w:ascii="Times New Roman" w:hAnsi="Times New Roman" w:cs="Times New Roman"/>
          <w:sz w:val="28"/>
        </w:rPr>
        <w:t>ПОСТОНОВЛЯЮ:</w:t>
      </w:r>
    </w:p>
    <w:p w:rsidR="003D3D0F" w:rsidRPr="003D3D0F" w:rsidRDefault="003D3D0F" w:rsidP="003D3D0F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8"/>
        </w:rPr>
      </w:pPr>
      <w:r w:rsidRPr="003D3D0F">
        <w:rPr>
          <w:rFonts w:ascii="Times New Roman" w:hAnsi="Times New Roman" w:cs="Times New Roman"/>
          <w:sz w:val="28"/>
        </w:rPr>
        <w:t>Признать молодых семей участниками подпрограммы «Обеспечение жильем молодых семей» федеральной целевой программы « Жилище» на 2015 - 2020 годы».</w:t>
      </w:r>
    </w:p>
    <w:p w:rsidR="003D3D0F" w:rsidRPr="003D3D0F" w:rsidRDefault="003D3D0F" w:rsidP="003D3D0F">
      <w:pPr>
        <w:ind w:left="720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- </w:t>
      </w:r>
      <w:proofErr w:type="spellStart"/>
      <w:r w:rsidRPr="003D3D0F">
        <w:rPr>
          <w:rFonts w:ascii="Times New Roman" w:hAnsi="Times New Roman" w:cs="Times New Roman"/>
          <w:sz w:val="28"/>
        </w:rPr>
        <w:t>Рзаева</w:t>
      </w:r>
      <w:proofErr w:type="spellEnd"/>
      <w:r w:rsidRPr="003D3D0F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3D3D0F">
        <w:rPr>
          <w:rFonts w:ascii="Times New Roman" w:hAnsi="Times New Roman" w:cs="Times New Roman"/>
          <w:sz w:val="28"/>
        </w:rPr>
        <w:t>Заман</w:t>
      </w:r>
      <w:proofErr w:type="spellEnd"/>
      <w:r w:rsidRPr="003D3D0F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3D3D0F">
        <w:rPr>
          <w:rFonts w:ascii="Times New Roman" w:hAnsi="Times New Roman" w:cs="Times New Roman"/>
          <w:sz w:val="28"/>
        </w:rPr>
        <w:t>Мехман</w:t>
      </w:r>
      <w:proofErr w:type="spellEnd"/>
      <w:r w:rsidRPr="003D3D0F">
        <w:rPr>
          <w:rFonts w:ascii="Times New Roman" w:hAnsi="Times New Roman" w:cs="Times New Roman"/>
          <w:sz w:val="28"/>
        </w:rPr>
        <w:t xml:space="preserve"> </w:t>
      </w:r>
      <w:proofErr w:type="spellStart"/>
      <w:r w:rsidRPr="003D3D0F">
        <w:rPr>
          <w:rFonts w:ascii="Times New Roman" w:hAnsi="Times New Roman" w:cs="Times New Roman"/>
          <w:sz w:val="28"/>
        </w:rPr>
        <w:t>оглы</w:t>
      </w:r>
      <w:proofErr w:type="spellEnd"/>
      <w:r w:rsidRPr="003D3D0F">
        <w:rPr>
          <w:rFonts w:ascii="Times New Roman" w:hAnsi="Times New Roman" w:cs="Times New Roman"/>
          <w:sz w:val="28"/>
        </w:rPr>
        <w:t xml:space="preserve"> </w:t>
      </w:r>
    </w:p>
    <w:p w:rsidR="003D3D0F" w:rsidRDefault="003D3D0F" w:rsidP="003D3D0F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- </w:t>
      </w:r>
      <w:proofErr w:type="spellStart"/>
      <w:r w:rsidRPr="003D3D0F">
        <w:rPr>
          <w:rFonts w:ascii="Times New Roman" w:hAnsi="Times New Roman" w:cs="Times New Roman"/>
          <w:sz w:val="28"/>
        </w:rPr>
        <w:t>Свич</w:t>
      </w:r>
      <w:proofErr w:type="spellEnd"/>
      <w:r w:rsidRPr="003D3D0F">
        <w:rPr>
          <w:rFonts w:ascii="Times New Roman" w:hAnsi="Times New Roman" w:cs="Times New Roman"/>
          <w:sz w:val="28"/>
        </w:rPr>
        <w:t xml:space="preserve"> Марию Александровну </w:t>
      </w:r>
    </w:p>
    <w:p w:rsidR="003D3D0F" w:rsidRDefault="003D3D0F" w:rsidP="003D3D0F">
      <w:pPr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 - </w:t>
      </w:r>
      <w:r w:rsidRPr="003D3D0F">
        <w:rPr>
          <w:rFonts w:ascii="Times New Roman" w:hAnsi="Times New Roman" w:cs="Times New Roman"/>
          <w:sz w:val="28"/>
        </w:rPr>
        <w:t>Омельянову Полину Алексеевну</w:t>
      </w:r>
    </w:p>
    <w:p w:rsidR="003D3D0F" w:rsidRDefault="003D3D0F" w:rsidP="003D3D0F">
      <w:pPr>
        <w:rPr>
          <w:rFonts w:ascii="Times New Roman" w:hAnsi="Times New Roman" w:cs="Times New Roman"/>
          <w:sz w:val="28"/>
        </w:rPr>
      </w:pPr>
    </w:p>
    <w:p w:rsidR="003D3D0F" w:rsidRDefault="003D3D0F" w:rsidP="003D3D0F">
      <w:pPr>
        <w:rPr>
          <w:rFonts w:ascii="Times New Roman" w:hAnsi="Times New Roman" w:cs="Times New Roman"/>
          <w:sz w:val="28"/>
        </w:rPr>
      </w:pPr>
    </w:p>
    <w:p w:rsidR="003D3D0F" w:rsidRPr="003D3D0F" w:rsidRDefault="003D3D0F" w:rsidP="003D3D0F">
      <w:pPr>
        <w:rPr>
          <w:rFonts w:ascii="Times New Roman" w:hAnsi="Times New Roman" w:cs="Times New Roman"/>
          <w:sz w:val="28"/>
        </w:rPr>
      </w:pPr>
      <w:bookmarkStart w:id="0" w:name="_GoBack"/>
      <w:bookmarkEnd w:id="0"/>
    </w:p>
    <w:p w:rsidR="003D3D0F" w:rsidRDefault="003D3D0F" w:rsidP="003D3D0F">
      <w:pPr>
        <w:rPr>
          <w:rFonts w:ascii="Times New Roman" w:hAnsi="Times New Roman" w:cs="Times New Roman"/>
          <w:sz w:val="28"/>
        </w:rPr>
      </w:pPr>
      <w:r w:rsidRPr="003D3D0F">
        <w:rPr>
          <w:rFonts w:ascii="Times New Roman" w:hAnsi="Times New Roman" w:cs="Times New Roman"/>
          <w:sz w:val="28"/>
        </w:rPr>
        <w:t xml:space="preserve">Глава администрации </w:t>
      </w:r>
    </w:p>
    <w:p w:rsidR="003D3D0F" w:rsidRPr="003D3D0F" w:rsidRDefault="003D3D0F" w:rsidP="003D3D0F">
      <w:pPr>
        <w:rPr>
          <w:rFonts w:ascii="Times New Roman" w:hAnsi="Times New Roman" w:cs="Times New Roman"/>
          <w:sz w:val="28"/>
        </w:rPr>
      </w:pPr>
      <w:r w:rsidRPr="003D3D0F">
        <w:rPr>
          <w:rFonts w:ascii="Times New Roman" w:hAnsi="Times New Roman" w:cs="Times New Roman"/>
          <w:sz w:val="28"/>
        </w:rPr>
        <w:t>Новоключевского сельсовета</w:t>
      </w:r>
      <w:r>
        <w:rPr>
          <w:rFonts w:ascii="Times New Roman" w:hAnsi="Times New Roman" w:cs="Times New Roman"/>
          <w:sz w:val="28"/>
        </w:rPr>
        <w:t xml:space="preserve">                                        </w:t>
      </w:r>
      <w:r w:rsidRPr="003D3D0F">
        <w:rPr>
          <w:rFonts w:ascii="Times New Roman" w:hAnsi="Times New Roman" w:cs="Times New Roman"/>
          <w:sz w:val="28"/>
        </w:rPr>
        <w:t>П. Н. Панина</w:t>
      </w:r>
    </w:p>
    <w:p w:rsidR="00096887" w:rsidRPr="003D3D0F" w:rsidRDefault="00096887" w:rsidP="003D3D0F">
      <w:pPr>
        <w:rPr>
          <w:rFonts w:ascii="Times New Roman" w:hAnsi="Times New Roman" w:cs="Times New Roman"/>
          <w:sz w:val="28"/>
        </w:rPr>
      </w:pPr>
    </w:p>
    <w:sectPr w:rsidR="00096887" w:rsidRPr="003D3D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F92C47"/>
    <w:multiLevelType w:val="hybridMultilevel"/>
    <w:tmpl w:val="D46CEF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3D0F"/>
    <w:rsid w:val="00096887"/>
    <w:rsid w:val="003D3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3D0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D3D0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166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2016-08-30T08:15:00Z</cp:lastPrinted>
  <dcterms:created xsi:type="dcterms:W3CDTF">2016-08-30T08:13:00Z</dcterms:created>
  <dcterms:modified xsi:type="dcterms:W3CDTF">2016-08-30T08:16:00Z</dcterms:modified>
</cp:coreProperties>
</file>