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FA3" w:rsidRPr="00AD2FA3" w:rsidRDefault="00AD2FA3" w:rsidP="00AD2FA3">
      <w:pPr>
        <w:jc w:val="center"/>
        <w:rPr>
          <w:rFonts w:ascii="Times New Roman" w:hAnsi="Times New Roman" w:cs="Times New Roman"/>
          <w:b/>
          <w:sz w:val="28"/>
        </w:rPr>
      </w:pPr>
      <w:r w:rsidRPr="00AD2FA3">
        <w:rPr>
          <w:rFonts w:ascii="Times New Roman" w:hAnsi="Times New Roman" w:cs="Times New Roman"/>
          <w:b/>
          <w:sz w:val="28"/>
        </w:rPr>
        <w:t xml:space="preserve">АДМИНИСТРАЦИЯ НОВОКЛЮЧЕВСКОГО СЕЛЬСОВЕТА </w:t>
      </w:r>
    </w:p>
    <w:p w:rsidR="00AD2FA3" w:rsidRDefault="00AD2FA3" w:rsidP="00AD2FA3">
      <w:pPr>
        <w:jc w:val="center"/>
        <w:rPr>
          <w:rFonts w:ascii="Times New Roman" w:hAnsi="Times New Roman" w:cs="Times New Roman"/>
          <w:b/>
          <w:sz w:val="28"/>
        </w:rPr>
      </w:pPr>
      <w:r w:rsidRPr="00AD2FA3">
        <w:rPr>
          <w:rFonts w:ascii="Times New Roman" w:hAnsi="Times New Roman" w:cs="Times New Roman"/>
          <w:b/>
          <w:sz w:val="28"/>
        </w:rPr>
        <w:t>КУПИНСКОГО РАЙОНА НОВОСИБИРСКОЙ ОБЛАСТИ</w:t>
      </w:r>
    </w:p>
    <w:p w:rsidR="00AD2FA3" w:rsidRPr="00AD2FA3" w:rsidRDefault="00AD2FA3" w:rsidP="00AD2FA3">
      <w:pPr>
        <w:jc w:val="center"/>
        <w:rPr>
          <w:rFonts w:ascii="Times New Roman" w:hAnsi="Times New Roman" w:cs="Times New Roman"/>
          <w:b/>
          <w:sz w:val="28"/>
        </w:rPr>
      </w:pPr>
    </w:p>
    <w:p w:rsidR="00AD2FA3" w:rsidRPr="00AD2FA3" w:rsidRDefault="00AD2FA3" w:rsidP="00AD2FA3">
      <w:pPr>
        <w:jc w:val="center"/>
        <w:rPr>
          <w:rFonts w:ascii="Times New Roman" w:hAnsi="Times New Roman" w:cs="Times New Roman"/>
          <w:b/>
          <w:sz w:val="28"/>
        </w:rPr>
      </w:pPr>
      <w:r w:rsidRPr="00AD2FA3">
        <w:rPr>
          <w:rFonts w:ascii="Times New Roman" w:hAnsi="Times New Roman" w:cs="Times New Roman"/>
          <w:b/>
          <w:sz w:val="28"/>
        </w:rPr>
        <w:t>ПОСТАНОВЛЕНИЕ</w:t>
      </w:r>
    </w:p>
    <w:p w:rsidR="00AD2FA3" w:rsidRPr="00AD2FA3" w:rsidRDefault="00AD2FA3" w:rsidP="00AD2FA3">
      <w:pPr>
        <w:jc w:val="center"/>
        <w:rPr>
          <w:rFonts w:ascii="Times New Roman" w:hAnsi="Times New Roman" w:cs="Times New Roman"/>
          <w:b/>
          <w:sz w:val="28"/>
        </w:rPr>
      </w:pPr>
      <w:r w:rsidRPr="00AD2FA3">
        <w:rPr>
          <w:rFonts w:ascii="Times New Roman" w:hAnsi="Times New Roman" w:cs="Times New Roman"/>
          <w:b/>
          <w:sz w:val="28"/>
        </w:rPr>
        <w:t>От 15.08.2016 г</w:t>
      </w:r>
      <w:r w:rsidRPr="00AD2FA3">
        <w:rPr>
          <w:rFonts w:ascii="Times New Roman" w:hAnsi="Times New Roman" w:cs="Times New Roman"/>
          <w:b/>
          <w:sz w:val="28"/>
        </w:rPr>
        <w:tab/>
        <w:t>№</w:t>
      </w:r>
      <w:r w:rsidRPr="00AD2FA3">
        <w:rPr>
          <w:rFonts w:ascii="Times New Roman" w:hAnsi="Times New Roman" w:cs="Times New Roman"/>
          <w:b/>
          <w:sz w:val="28"/>
        </w:rPr>
        <w:tab/>
        <w:t>65</w:t>
      </w:r>
    </w:p>
    <w:p w:rsidR="00AD2FA3" w:rsidRPr="00AD2FA3" w:rsidRDefault="00AD2FA3" w:rsidP="00AD2FA3">
      <w:pPr>
        <w:jc w:val="center"/>
        <w:rPr>
          <w:rFonts w:ascii="Times New Roman" w:hAnsi="Times New Roman" w:cs="Times New Roman"/>
          <w:b/>
          <w:sz w:val="28"/>
        </w:rPr>
      </w:pPr>
      <w:r w:rsidRPr="00AD2FA3">
        <w:rPr>
          <w:rFonts w:ascii="Times New Roman" w:hAnsi="Times New Roman" w:cs="Times New Roman"/>
          <w:b/>
          <w:sz w:val="28"/>
        </w:rPr>
        <w:t xml:space="preserve">О принятии на учет в качестве </w:t>
      </w:r>
      <w:proofErr w:type="gramStart"/>
      <w:r w:rsidRPr="00AD2FA3">
        <w:rPr>
          <w:rFonts w:ascii="Times New Roman" w:hAnsi="Times New Roman" w:cs="Times New Roman"/>
          <w:b/>
          <w:sz w:val="28"/>
        </w:rPr>
        <w:t>нуждающегося</w:t>
      </w:r>
      <w:proofErr w:type="gramEnd"/>
      <w:r w:rsidRPr="00AD2FA3">
        <w:rPr>
          <w:rFonts w:ascii="Times New Roman" w:hAnsi="Times New Roman" w:cs="Times New Roman"/>
          <w:b/>
          <w:sz w:val="28"/>
        </w:rPr>
        <w:t xml:space="preserve"> в жилых помещениях</w:t>
      </w: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AD2FA3">
        <w:rPr>
          <w:rFonts w:ascii="Times New Roman" w:hAnsi="Times New Roman" w:cs="Times New Roman"/>
          <w:sz w:val="28"/>
        </w:rPr>
        <w:t>Рассмотрев заявление и предоставленные документы гр. Омельянову Полину Алексеевну от 04.08.2016 года, руководствуясь ст.51 Жилищного кодекса Российской Федерации</w:t>
      </w: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  <w:r w:rsidRPr="00AD2FA3">
        <w:rPr>
          <w:rFonts w:ascii="Times New Roman" w:hAnsi="Times New Roman" w:cs="Times New Roman"/>
          <w:sz w:val="28"/>
        </w:rPr>
        <w:t>ПОСТАНОВЛЯЮ:</w:t>
      </w:r>
    </w:p>
    <w:p w:rsidR="00AD2FA3" w:rsidRDefault="00AD2FA3" w:rsidP="00AD2FA3">
      <w:pPr>
        <w:rPr>
          <w:rFonts w:ascii="Times New Roman" w:hAnsi="Times New Roman" w:cs="Times New Roman"/>
          <w:sz w:val="28"/>
        </w:rPr>
      </w:pPr>
      <w:r w:rsidRPr="00AD2FA3">
        <w:rPr>
          <w:rFonts w:ascii="Times New Roman" w:hAnsi="Times New Roman" w:cs="Times New Roman"/>
          <w:sz w:val="28"/>
        </w:rPr>
        <w:t xml:space="preserve">     Признать нуждающимся в жилых помещениях и поставить на учет в качестве нуждающимся в жилищных помещениях Омельянову Полину Алексеевну.</w:t>
      </w:r>
    </w:p>
    <w:p w:rsid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</w:p>
    <w:p w:rsidR="00621FFA" w:rsidRPr="00AD2FA3" w:rsidRDefault="00AD2FA3" w:rsidP="00AD2FA3">
      <w:pPr>
        <w:rPr>
          <w:rFonts w:ascii="Times New Roman" w:hAnsi="Times New Roman" w:cs="Times New Roman"/>
          <w:sz w:val="28"/>
        </w:rPr>
      </w:pPr>
      <w:r w:rsidRPr="00AD2FA3">
        <w:rPr>
          <w:rFonts w:ascii="Times New Roman" w:hAnsi="Times New Roman" w:cs="Times New Roman"/>
          <w:sz w:val="28"/>
        </w:rPr>
        <w:t>Глава администрации                                                         П.Н. Панина</w:t>
      </w:r>
    </w:p>
    <w:p w:rsidR="00AD2FA3" w:rsidRDefault="00AD2FA3">
      <w:pPr>
        <w:rPr>
          <w:rFonts w:ascii="Times New Roman" w:hAnsi="Times New Roman" w:cs="Times New Roman"/>
          <w:sz w:val="28"/>
        </w:rPr>
      </w:pP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P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Default="00AD2FA3" w:rsidP="00AD2FA3">
      <w:pPr>
        <w:rPr>
          <w:rFonts w:ascii="Times New Roman" w:hAnsi="Times New Roman" w:cs="Times New Roman"/>
          <w:sz w:val="28"/>
        </w:rPr>
      </w:pPr>
    </w:p>
    <w:p w:rsidR="00AD2FA3" w:rsidRDefault="00AD2FA3" w:rsidP="00AD2FA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Исп. Медведева Е.Н.</w:t>
      </w:r>
    </w:p>
    <w:p w:rsidR="00AD2FA3" w:rsidRPr="00AD2FA3" w:rsidRDefault="00AD2FA3" w:rsidP="00AD2FA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27-438</w:t>
      </w:r>
      <w:bookmarkStart w:id="0" w:name="_GoBack"/>
      <w:bookmarkEnd w:id="0"/>
    </w:p>
    <w:sectPr w:rsidR="00AD2FA3" w:rsidRPr="00AD2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FA3"/>
    <w:rsid w:val="00621FFA"/>
    <w:rsid w:val="00AD2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2016-09-09T05:40:00Z</dcterms:created>
  <dcterms:modified xsi:type="dcterms:W3CDTF">2016-09-09T05:42:00Z</dcterms:modified>
</cp:coreProperties>
</file>