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87A" w:rsidRPr="00DB2A4D" w:rsidRDefault="00DB2A4D" w:rsidP="00DB2A4D">
      <w:pPr>
        <w:jc w:val="center"/>
        <w:rPr>
          <w:b/>
          <w:sz w:val="28"/>
          <w:szCs w:val="28"/>
        </w:rPr>
      </w:pPr>
      <w:r w:rsidRPr="00DB2A4D">
        <w:rPr>
          <w:b/>
          <w:sz w:val="28"/>
          <w:szCs w:val="28"/>
        </w:rPr>
        <w:t>ГЛАВА НОВОКЛЮЧЕВСКОГО  СЕЛЬСОВЕТА</w:t>
      </w:r>
    </w:p>
    <w:p w:rsidR="00DB2A4D" w:rsidRDefault="00DB2A4D" w:rsidP="00DB2A4D">
      <w:pPr>
        <w:jc w:val="center"/>
        <w:rPr>
          <w:b/>
          <w:sz w:val="28"/>
          <w:szCs w:val="28"/>
        </w:rPr>
      </w:pPr>
      <w:r w:rsidRPr="00DB2A4D">
        <w:rPr>
          <w:b/>
          <w:sz w:val="28"/>
          <w:szCs w:val="28"/>
        </w:rPr>
        <w:t xml:space="preserve">КУПИНСКОГО РАЙОНА НОВОСИБИРСКОЙ  ОБЛАСТИ </w:t>
      </w:r>
    </w:p>
    <w:p w:rsidR="00DB2A4D" w:rsidRDefault="00DB2A4D" w:rsidP="00DB2A4D">
      <w:pPr>
        <w:jc w:val="center"/>
        <w:rPr>
          <w:b/>
          <w:sz w:val="28"/>
          <w:szCs w:val="28"/>
        </w:rPr>
      </w:pPr>
    </w:p>
    <w:p w:rsidR="00DB2A4D" w:rsidRDefault="00DB2A4D" w:rsidP="00DB2A4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DB2A4D" w:rsidRDefault="00DB2A4D" w:rsidP="00DB2A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01.12.2016 г. № 59</w:t>
      </w:r>
    </w:p>
    <w:p w:rsidR="00DB2A4D" w:rsidRDefault="00DB2A4D" w:rsidP="00DB2A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оплате ЗАО « Енисе</w:t>
      </w:r>
      <w:proofErr w:type="gramStart"/>
      <w:r>
        <w:rPr>
          <w:b/>
          <w:sz w:val="28"/>
          <w:szCs w:val="28"/>
        </w:rPr>
        <w:t>й-</w:t>
      </w:r>
      <w:proofErr w:type="gramEnd"/>
      <w:r>
        <w:rPr>
          <w:b/>
          <w:sz w:val="28"/>
          <w:szCs w:val="28"/>
        </w:rPr>
        <w:t xml:space="preserve"> Сервис»</w:t>
      </w:r>
    </w:p>
    <w:p w:rsidR="00DB2A4D" w:rsidRDefault="00DB2A4D" w:rsidP="00DB2A4D">
      <w:pPr>
        <w:jc w:val="center"/>
        <w:rPr>
          <w:b/>
          <w:sz w:val="28"/>
          <w:szCs w:val="28"/>
        </w:rPr>
      </w:pPr>
    </w:p>
    <w:p w:rsidR="00DB2A4D" w:rsidRDefault="00DB2A4D" w:rsidP="00DB2A4D">
      <w:pPr>
        <w:jc w:val="center"/>
        <w:rPr>
          <w:b/>
          <w:sz w:val="28"/>
          <w:szCs w:val="28"/>
        </w:rPr>
      </w:pPr>
    </w:p>
    <w:p w:rsidR="00DB2A4D" w:rsidRDefault="00DB2A4D" w:rsidP="00DB2A4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Ведущему бухгалтеру Морозовой С.В. произвести оплату ЗАО « Енисей-Сервис» </w:t>
      </w:r>
      <w:r w:rsidR="001654B5">
        <w:rPr>
          <w:sz w:val="28"/>
          <w:szCs w:val="28"/>
        </w:rPr>
        <w:t>за поставку глубинного насоса ЭЦВ 6-101-10 по договору поставки № 125 от 24.11.2016 г., по товарной накладной № 125 от 24.11.2016 .</w:t>
      </w:r>
    </w:p>
    <w:p w:rsidR="001654B5" w:rsidRDefault="001654B5" w:rsidP="00DB2A4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Расходы в сумме 39 900,00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тридцать девять тысяч девятьсот               рублей ,00 копеек) отнести на статью:</w:t>
      </w:r>
    </w:p>
    <w:p w:rsidR="001654B5" w:rsidRDefault="001654B5" w:rsidP="001654B5">
      <w:pPr>
        <w:pStyle w:val="a3"/>
        <w:rPr>
          <w:sz w:val="28"/>
          <w:szCs w:val="28"/>
        </w:rPr>
      </w:pPr>
    </w:p>
    <w:p w:rsidR="001654B5" w:rsidRDefault="001654B5" w:rsidP="001654B5">
      <w:pPr>
        <w:pStyle w:val="a3"/>
        <w:rPr>
          <w:sz w:val="28"/>
          <w:szCs w:val="28"/>
        </w:rPr>
      </w:pPr>
      <w:r>
        <w:rPr>
          <w:sz w:val="28"/>
          <w:szCs w:val="28"/>
        </w:rPr>
        <w:t>050299000100000244310- 39900</w:t>
      </w:r>
    </w:p>
    <w:p w:rsidR="001654B5" w:rsidRDefault="001654B5" w:rsidP="001654B5">
      <w:pPr>
        <w:pStyle w:val="a3"/>
        <w:rPr>
          <w:sz w:val="28"/>
          <w:szCs w:val="28"/>
        </w:rPr>
      </w:pPr>
    </w:p>
    <w:p w:rsidR="001654B5" w:rsidRDefault="001654B5" w:rsidP="001654B5">
      <w:pPr>
        <w:pStyle w:val="a3"/>
        <w:rPr>
          <w:sz w:val="28"/>
          <w:szCs w:val="28"/>
        </w:rPr>
      </w:pPr>
    </w:p>
    <w:p w:rsidR="001654B5" w:rsidRPr="00DB2A4D" w:rsidRDefault="001654B5" w:rsidP="001654B5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Глава Новоключевского сельсовета                        П.Н. Панина</w:t>
      </w:r>
      <w:bookmarkStart w:id="0" w:name="_GoBack"/>
      <w:bookmarkEnd w:id="0"/>
    </w:p>
    <w:p w:rsidR="00DB2A4D" w:rsidRDefault="00DB2A4D" w:rsidP="00DB2A4D">
      <w:pPr>
        <w:jc w:val="center"/>
        <w:rPr>
          <w:b/>
          <w:sz w:val="28"/>
          <w:szCs w:val="28"/>
        </w:rPr>
      </w:pPr>
    </w:p>
    <w:p w:rsidR="00DB2A4D" w:rsidRPr="00DB2A4D" w:rsidRDefault="00DB2A4D" w:rsidP="00DB2A4D">
      <w:pPr>
        <w:rPr>
          <w:b/>
          <w:sz w:val="28"/>
          <w:szCs w:val="28"/>
        </w:rPr>
      </w:pPr>
    </w:p>
    <w:sectPr w:rsidR="00DB2A4D" w:rsidRPr="00DB2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D3800"/>
    <w:multiLevelType w:val="hybridMultilevel"/>
    <w:tmpl w:val="6EA2A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E6A"/>
    <w:rsid w:val="001654B5"/>
    <w:rsid w:val="0050587A"/>
    <w:rsid w:val="008C4E6A"/>
    <w:rsid w:val="00DB2A4D"/>
    <w:rsid w:val="00DE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A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2016-12-01T03:18:00Z</cp:lastPrinted>
  <dcterms:created xsi:type="dcterms:W3CDTF">2016-12-01T03:00:00Z</dcterms:created>
  <dcterms:modified xsi:type="dcterms:W3CDTF">2016-12-01T03:22:00Z</dcterms:modified>
</cp:coreProperties>
</file>