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3F" w:rsidRDefault="00D553BE">
      <w:pPr>
        <w:pStyle w:val="20"/>
        <w:shd w:val="clear" w:color="auto" w:fill="auto"/>
        <w:spacing w:after="293"/>
      </w:pPr>
      <w:r>
        <w:t xml:space="preserve">АДМИНИСТРАЦИЯ </w:t>
      </w:r>
      <w:r w:rsidR="00C64981">
        <w:t xml:space="preserve">НОВОКЛЮЧЕВСКОГО СЕЛЬСОВЕТА </w:t>
      </w:r>
      <w:r>
        <w:t>КУПИНСКОГО РАЙОНА НОВОСИБИРСКОЙ ОБЛАСТИ</w:t>
      </w:r>
    </w:p>
    <w:p w:rsidR="009E0F3F" w:rsidRDefault="00D553BE">
      <w:pPr>
        <w:pStyle w:val="20"/>
        <w:shd w:val="clear" w:color="auto" w:fill="auto"/>
        <w:spacing w:after="83" w:line="260" w:lineRule="exact"/>
      </w:pPr>
      <w:r>
        <w:rPr>
          <w:rStyle w:val="23pt"/>
          <w:b/>
          <w:bCs/>
        </w:rPr>
        <w:t>ПОСТАНОВЛЕНИЕ</w:t>
      </w:r>
    </w:p>
    <w:p w:rsidR="00C64981" w:rsidRDefault="00D553BE">
      <w:pPr>
        <w:pStyle w:val="20"/>
        <w:shd w:val="clear" w:color="auto" w:fill="auto"/>
        <w:spacing w:after="294" w:line="384" w:lineRule="exact"/>
      </w:pPr>
      <w:r>
        <w:t>От 28</w:t>
      </w:r>
      <w:r w:rsidR="00C64981">
        <w:t>.10</w:t>
      </w:r>
      <w:r>
        <w:t xml:space="preserve">.2015 </w:t>
      </w:r>
      <w:r w:rsidR="00C64981">
        <w:t xml:space="preserve">     </w:t>
      </w:r>
      <w:bookmarkStart w:id="0" w:name="_GoBack"/>
      <w:bookmarkEnd w:id="0"/>
      <w:r>
        <w:t xml:space="preserve">№ 52 </w:t>
      </w:r>
    </w:p>
    <w:p w:rsidR="009E0F3F" w:rsidRDefault="00D553BE">
      <w:pPr>
        <w:pStyle w:val="20"/>
        <w:shd w:val="clear" w:color="auto" w:fill="auto"/>
        <w:spacing w:after="294" w:line="384" w:lineRule="exact"/>
      </w:pPr>
      <w:r>
        <w:t>О предоставлении в аренду земельного участка Черненко Г.А.</w:t>
      </w:r>
    </w:p>
    <w:p w:rsidR="009E0F3F" w:rsidRDefault="00D553BE">
      <w:pPr>
        <w:pStyle w:val="1"/>
        <w:shd w:val="clear" w:color="auto" w:fill="auto"/>
        <w:spacing w:before="0"/>
        <w:ind w:left="20" w:right="20" w:firstLine="360"/>
      </w:pPr>
      <w:proofErr w:type="gramStart"/>
      <w:r>
        <w:t xml:space="preserve">Рассмотрев заявление </w:t>
      </w:r>
      <w:r>
        <w:rPr>
          <w:rStyle w:val="a5"/>
        </w:rPr>
        <w:t>Черненко Галины Александровны</w:t>
      </w:r>
      <w:r>
        <w:t xml:space="preserve"> на предоставление в аренду земельного участка, учитывая преимущественное право как ранее арендовавшего земельный участок (договор аренды от 28.10.20Юг № 72 в соответствии Земельного кодекса РФ, Законом Новосибирской области от 14.04.2003г№ 108-03 «Об испо</w:t>
      </w:r>
      <w:r>
        <w:t>льзовании земель на территории Новосибирской</w:t>
      </w:r>
      <w:proofErr w:type="gramEnd"/>
      <w:r>
        <w:t xml:space="preserve"> области».</w:t>
      </w:r>
    </w:p>
    <w:p w:rsidR="009E0F3F" w:rsidRDefault="00D553BE">
      <w:pPr>
        <w:pStyle w:val="1"/>
        <w:shd w:val="clear" w:color="auto" w:fill="auto"/>
        <w:spacing w:before="0"/>
        <w:ind w:left="20"/>
        <w:jc w:val="both"/>
      </w:pPr>
      <w:r>
        <w:rPr>
          <w:rStyle w:val="3pt"/>
        </w:rPr>
        <w:t>ПОСТАНОВЛЯЕТ:</w:t>
      </w:r>
    </w:p>
    <w:p w:rsidR="009E0F3F" w:rsidRDefault="00D553BE">
      <w:pPr>
        <w:pStyle w:val="30"/>
        <w:numPr>
          <w:ilvl w:val="0"/>
          <w:numId w:val="1"/>
        </w:numPr>
        <w:shd w:val="clear" w:color="auto" w:fill="auto"/>
        <w:ind w:left="20" w:right="20"/>
      </w:pPr>
      <w:r>
        <w:rPr>
          <w:rStyle w:val="31"/>
        </w:rPr>
        <w:t xml:space="preserve"> Предоставить в аренду сроком на 11 месяцев </w:t>
      </w:r>
      <w:r>
        <w:rPr>
          <w:rStyle w:val="32"/>
          <w:i/>
          <w:iCs/>
        </w:rPr>
        <w:t>Черненко Галине</w:t>
      </w:r>
      <w:r>
        <w:t xml:space="preserve"> </w:t>
      </w:r>
      <w:r>
        <w:rPr>
          <w:rStyle w:val="32"/>
          <w:i/>
          <w:iCs/>
        </w:rPr>
        <w:t>Александровн</w:t>
      </w:r>
      <w:proofErr w:type="gramStart"/>
      <w:r>
        <w:rPr>
          <w:rStyle w:val="32"/>
          <w:i/>
          <w:iCs/>
        </w:rPr>
        <w:t>е(</w:t>
      </w:r>
      <w:proofErr w:type="gramEnd"/>
      <w:r>
        <w:rPr>
          <w:rStyle w:val="32"/>
          <w:i/>
          <w:iCs/>
        </w:rPr>
        <w:t>паспорт 5000 № 382271выданный ОВД Купинского района</w:t>
      </w:r>
      <w:r>
        <w:t xml:space="preserve"> </w:t>
      </w:r>
      <w:r>
        <w:rPr>
          <w:rStyle w:val="32"/>
          <w:i/>
          <w:iCs/>
        </w:rPr>
        <w:t>Новосибирской области 06.02.2001г.)</w:t>
      </w:r>
      <w:r>
        <w:rPr>
          <w:rStyle w:val="31"/>
        </w:rPr>
        <w:t xml:space="preserve"> состоящей на регистрацион</w:t>
      </w:r>
      <w:r>
        <w:rPr>
          <w:rStyle w:val="31"/>
        </w:rPr>
        <w:t xml:space="preserve">ном: Новосибирская область, </w:t>
      </w:r>
      <w:proofErr w:type="spellStart"/>
      <w:r>
        <w:rPr>
          <w:rStyle w:val="31"/>
        </w:rPr>
        <w:t>Купинский</w:t>
      </w:r>
      <w:proofErr w:type="spellEnd"/>
      <w:r>
        <w:rPr>
          <w:rStyle w:val="31"/>
        </w:rPr>
        <w:t xml:space="preserve"> район, </w:t>
      </w:r>
      <w:r>
        <w:rPr>
          <w:rStyle w:val="32"/>
          <w:i/>
          <w:iCs/>
        </w:rPr>
        <w:t xml:space="preserve">с. </w:t>
      </w:r>
      <w:proofErr w:type="spellStart"/>
      <w:r>
        <w:rPr>
          <w:rStyle w:val="32"/>
          <w:i/>
          <w:iCs/>
        </w:rPr>
        <w:t>Новоключи</w:t>
      </w:r>
      <w:proofErr w:type="spellEnd"/>
      <w:r>
        <w:rPr>
          <w:rStyle w:val="32"/>
          <w:i/>
          <w:iCs/>
        </w:rPr>
        <w:t>, ул. Почтовая, д. 43,</w:t>
      </w:r>
      <w:r>
        <w:t xml:space="preserve"> </w:t>
      </w:r>
      <w:r>
        <w:rPr>
          <w:rStyle w:val="31"/>
        </w:rPr>
        <w:t xml:space="preserve">земельный участок площадью </w:t>
      </w:r>
      <w:r>
        <w:rPr>
          <w:rStyle w:val="33"/>
        </w:rPr>
        <w:t>2000</w:t>
      </w:r>
      <w:r>
        <w:rPr>
          <w:rStyle w:val="31"/>
        </w:rPr>
        <w:t xml:space="preserve"> </w:t>
      </w:r>
      <w:proofErr w:type="spellStart"/>
      <w:r>
        <w:rPr>
          <w:rStyle w:val="31"/>
        </w:rPr>
        <w:t>кв</w:t>
      </w:r>
      <w:proofErr w:type="gramStart"/>
      <w:r>
        <w:rPr>
          <w:rStyle w:val="31"/>
        </w:rPr>
        <w:t>.м</w:t>
      </w:r>
      <w:proofErr w:type="spellEnd"/>
      <w:proofErr w:type="gramEnd"/>
      <w:r>
        <w:rPr>
          <w:rStyle w:val="31"/>
        </w:rPr>
        <w:t xml:space="preserve">, с кадастровым номером </w:t>
      </w:r>
      <w:r>
        <w:rPr>
          <w:rStyle w:val="32"/>
          <w:i/>
          <w:iCs/>
        </w:rPr>
        <w:t>54:15:023402:30,</w:t>
      </w:r>
      <w:r>
        <w:rPr>
          <w:rStyle w:val="31"/>
        </w:rPr>
        <w:t xml:space="preserve"> расположенный по адресу: </w:t>
      </w:r>
      <w:r>
        <w:rPr>
          <w:rStyle w:val="32"/>
          <w:i/>
          <w:iCs/>
        </w:rPr>
        <w:t>Новосибирская область,</w:t>
      </w:r>
      <w:r>
        <w:t xml:space="preserve"> </w:t>
      </w:r>
      <w:proofErr w:type="spellStart"/>
      <w:r>
        <w:rPr>
          <w:rStyle w:val="32"/>
          <w:i/>
          <w:iCs/>
        </w:rPr>
        <w:t>Купинский</w:t>
      </w:r>
      <w:proofErr w:type="spellEnd"/>
      <w:r>
        <w:rPr>
          <w:rStyle w:val="32"/>
          <w:i/>
          <w:iCs/>
        </w:rPr>
        <w:t xml:space="preserve"> район, </w:t>
      </w:r>
      <w:proofErr w:type="spellStart"/>
      <w:r>
        <w:rPr>
          <w:rStyle w:val="32"/>
          <w:i/>
          <w:iCs/>
        </w:rPr>
        <w:t>с</w:t>
      </w:r>
      <w:proofErr w:type="gramStart"/>
      <w:r>
        <w:rPr>
          <w:rStyle w:val="32"/>
          <w:i/>
          <w:iCs/>
        </w:rPr>
        <w:t>.Н</w:t>
      </w:r>
      <w:proofErr w:type="gramEnd"/>
      <w:r>
        <w:rPr>
          <w:rStyle w:val="32"/>
          <w:i/>
          <w:iCs/>
        </w:rPr>
        <w:t>овоключи</w:t>
      </w:r>
      <w:proofErr w:type="spellEnd"/>
      <w:r>
        <w:rPr>
          <w:rStyle w:val="32"/>
          <w:i/>
          <w:iCs/>
        </w:rPr>
        <w:t xml:space="preserve"> ул. Почтовая,43,</w:t>
      </w:r>
      <w:r>
        <w:rPr>
          <w:rStyle w:val="33"/>
        </w:rPr>
        <w:t xml:space="preserve"> р</w:t>
      </w:r>
      <w:r>
        <w:rPr>
          <w:rStyle w:val="31"/>
        </w:rPr>
        <w:t>азре</w:t>
      </w:r>
      <w:r>
        <w:rPr>
          <w:rStyle w:val="31"/>
        </w:rPr>
        <w:t xml:space="preserve">шенное использование: </w:t>
      </w:r>
      <w:r>
        <w:t>для строительства и эксплуатации индивидуального жилого дома и ведения личного подсобного хозяйства.</w:t>
      </w:r>
    </w:p>
    <w:p w:rsidR="009E0F3F" w:rsidRDefault="00D553BE">
      <w:pPr>
        <w:pStyle w:val="1"/>
        <w:numPr>
          <w:ilvl w:val="0"/>
          <w:numId w:val="1"/>
        </w:numPr>
        <w:shd w:val="clear" w:color="auto" w:fill="auto"/>
        <w:spacing w:before="0" w:line="326" w:lineRule="exact"/>
        <w:ind w:left="20" w:right="20" w:firstLine="360"/>
        <w:jc w:val="both"/>
      </w:pPr>
      <w:r>
        <w:t>Специалисту земельных и имущественных отношений администрации Новоключевского сельсовета Купинского района подготовить договор аренды</w:t>
      </w:r>
      <w:r>
        <w:t xml:space="preserve"> земельного участка.</w:t>
      </w:r>
    </w:p>
    <w:p w:rsidR="009E0F3F" w:rsidRDefault="00D553BE">
      <w:pPr>
        <w:pStyle w:val="1"/>
        <w:numPr>
          <w:ilvl w:val="0"/>
          <w:numId w:val="1"/>
        </w:numPr>
        <w:shd w:val="clear" w:color="auto" w:fill="auto"/>
        <w:spacing w:before="0" w:after="608" w:line="331" w:lineRule="exact"/>
        <w:ind w:left="20" w:right="20" w:firstLine="36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E0F3F" w:rsidRDefault="00D553BE">
      <w:pPr>
        <w:pStyle w:val="1"/>
        <w:shd w:val="clear" w:color="auto" w:fill="auto"/>
        <w:spacing w:before="0" w:line="322" w:lineRule="exact"/>
        <w:ind w:left="20" w:right="5840"/>
      </w:pPr>
      <w:r>
        <w:t>Г лава администрации Новоключевского сельсовета</w:t>
      </w:r>
    </w:p>
    <w:p w:rsidR="009E0F3F" w:rsidRDefault="00D553BE">
      <w:pPr>
        <w:pStyle w:val="1"/>
        <w:shd w:val="clear" w:color="auto" w:fill="auto"/>
        <w:tabs>
          <w:tab w:val="right" w:pos="8842"/>
        </w:tabs>
        <w:spacing w:before="0" w:after="2958" w:line="260" w:lineRule="exact"/>
        <w:ind w:left="20"/>
        <w:jc w:val="both"/>
      </w:pPr>
      <w:r>
        <w:t>Купинского района Новосибирской области</w:t>
      </w:r>
      <w:r>
        <w:tab/>
      </w:r>
      <w:proofErr w:type="spellStart"/>
      <w:r>
        <w:t>П.Н.Панина</w:t>
      </w:r>
      <w:proofErr w:type="spellEnd"/>
    </w:p>
    <w:p w:rsidR="009E0F3F" w:rsidRDefault="00D553BE">
      <w:pPr>
        <w:pStyle w:val="40"/>
        <w:shd w:val="clear" w:color="auto" w:fill="auto"/>
        <w:spacing w:before="0"/>
        <w:ind w:left="20" w:right="8000"/>
      </w:pPr>
      <w:r>
        <w:t xml:space="preserve">Е.Н. Медведева </w:t>
      </w:r>
      <w:r>
        <w:rPr>
          <w:rStyle w:val="4Sylfaen9pt"/>
        </w:rPr>
        <w:t>27-438</w:t>
      </w:r>
    </w:p>
    <w:sectPr w:rsidR="009E0F3F">
      <w:type w:val="continuous"/>
      <w:pgSz w:w="11909" w:h="16838"/>
      <w:pgMar w:top="898" w:right="1277" w:bottom="898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BE" w:rsidRDefault="00D553BE">
      <w:r>
        <w:separator/>
      </w:r>
    </w:p>
  </w:endnote>
  <w:endnote w:type="continuationSeparator" w:id="0">
    <w:p w:rsidR="00D553BE" w:rsidRDefault="00D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BE" w:rsidRDefault="00D553BE"/>
  </w:footnote>
  <w:footnote w:type="continuationSeparator" w:id="0">
    <w:p w:rsidR="00D553BE" w:rsidRDefault="00D553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94374"/>
    <w:multiLevelType w:val="multilevel"/>
    <w:tmpl w:val="E98E8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E0F3F"/>
    <w:rsid w:val="009E0F3F"/>
    <w:rsid w:val="00C64981"/>
    <w:rsid w:val="00D5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Sylfaen9pt">
    <w:name w:val="Основной текст (4) + Sylfaen;9 pt;Не полужирный"/>
    <w:basedOn w:val="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6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Sylfaen9pt">
    <w:name w:val="Основной текст (4) + Sylfaen;9 pt;Не полужирный"/>
    <w:basedOn w:val="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6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2016-01-11T08:51:00Z</dcterms:created>
  <dcterms:modified xsi:type="dcterms:W3CDTF">2016-01-11T08:52:00Z</dcterms:modified>
</cp:coreProperties>
</file>