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2F6773">
        <w:rPr>
          <w:rFonts w:ascii="Times New Roman" w:hAnsi="Times New Roman" w:cs="Times New Roman"/>
          <w:color w:val="000000" w:themeColor="text1"/>
        </w:rPr>
        <w:t>05.10.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F6773">
        <w:rPr>
          <w:rFonts w:ascii="Times New Roman" w:hAnsi="Times New Roman" w:cs="Times New Roman"/>
          <w:color w:val="000000" w:themeColor="text1"/>
        </w:rPr>
        <w:t>65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F6773" w:rsidRPr="002F6773">
        <w:rPr>
          <w:rFonts w:ascii="Times New Roman" w:eastAsia="Calibri" w:hAnsi="Times New Roman" w:cs="Times New Roman"/>
          <w:lang w:eastAsia="en-US"/>
        </w:rPr>
        <w:t xml:space="preserve">О признании </w:t>
      </w:r>
      <w:proofErr w:type="gramStart"/>
      <w:r w:rsidR="002F6773" w:rsidRPr="002F6773">
        <w:rPr>
          <w:rFonts w:ascii="Times New Roman" w:eastAsia="Calibri" w:hAnsi="Times New Roman" w:cs="Times New Roman"/>
          <w:lang w:eastAsia="en-US"/>
        </w:rPr>
        <w:t>утратившими</w:t>
      </w:r>
      <w:proofErr w:type="gram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силу отдельных постановлений администрации  </w:t>
      </w:r>
      <w:proofErr w:type="spellStart"/>
      <w:r w:rsidR="002F6773" w:rsidRPr="002F6773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2F6773" w:rsidRPr="002F6773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2F6773">
        <w:rPr>
          <w:rFonts w:ascii="Times New Roman" w:hAnsi="Times New Roman"/>
          <w:color w:val="000000" w:themeColor="text1"/>
        </w:rPr>
        <w:t xml:space="preserve"> 17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2F6773">
        <w:rPr>
          <w:rFonts w:ascii="Times New Roman" w:hAnsi="Times New Roman"/>
          <w:color w:val="000000" w:themeColor="text1"/>
        </w:rPr>
        <w:t>05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2F6773">
        <w:rPr>
          <w:rFonts w:ascii="Times New Roman" w:hAnsi="Times New Roman"/>
          <w:color w:val="000000" w:themeColor="text1"/>
        </w:rPr>
        <w:t>октября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2F6773">
        <w:rPr>
          <w:rFonts w:ascii="Times New Roman" w:hAnsi="Times New Roman" w:cs="Times New Roman"/>
          <w:b/>
          <w:color w:val="000000" w:themeColor="text1"/>
        </w:rPr>
        <w:t>05.10.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F6773">
        <w:rPr>
          <w:rFonts w:ascii="Times New Roman" w:hAnsi="Times New Roman" w:cs="Times New Roman"/>
          <w:b/>
          <w:color w:val="000000" w:themeColor="text1"/>
        </w:rPr>
        <w:t>65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F6773" w:rsidRPr="002F6773">
        <w:rPr>
          <w:rFonts w:ascii="Times New Roman" w:eastAsia="Calibri" w:hAnsi="Times New Roman" w:cs="Times New Roman"/>
          <w:lang w:eastAsia="en-US"/>
        </w:rPr>
        <w:t xml:space="preserve">О признании </w:t>
      </w:r>
      <w:proofErr w:type="gramStart"/>
      <w:r w:rsidR="002F6773" w:rsidRPr="002F6773">
        <w:rPr>
          <w:rFonts w:ascii="Times New Roman" w:eastAsia="Calibri" w:hAnsi="Times New Roman" w:cs="Times New Roman"/>
          <w:lang w:eastAsia="en-US"/>
        </w:rPr>
        <w:t>утратившими</w:t>
      </w:r>
      <w:proofErr w:type="gram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силу отдельных постановлений администрации  </w:t>
      </w:r>
      <w:proofErr w:type="spellStart"/>
      <w:r w:rsidR="002F6773" w:rsidRPr="002F6773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2F6773" w:rsidRPr="002F6773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2F6773" w:rsidRPr="002F6773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</w:t>
      </w:r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2F6773" w:rsidRPr="002F6773">
        <w:rPr>
          <w:rFonts w:ascii="Times New Roman" w:hAnsi="Times New Roman"/>
          <w:color w:val="000000" w:themeColor="text1"/>
        </w:rPr>
        <w:t>с пунктом 4 части 2 статьи 3 Федерального закона от 31.07.2020 № 248 - ФЗ «О государственном контроле (надзоре и муниципальном контроле в Российской Федерации)»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2F6773">
        <w:rPr>
          <w:rFonts w:ascii="Times New Roman" w:hAnsi="Times New Roman"/>
          <w:color w:val="000000" w:themeColor="text1"/>
        </w:rPr>
        <w:t>приведение</w:t>
      </w:r>
      <w:bookmarkStart w:id="0" w:name="_GoBack"/>
      <w:bookmarkEnd w:id="0"/>
      <w:r w:rsidR="002F6773" w:rsidRPr="002F6773">
        <w:rPr>
          <w:rFonts w:ascii="Times New Roman" w:hAnsi="Times New Roman"/>
          <w:color w:val="000000" w:themeColor="text1"/>
        </w:rPr>
        <w:t xml:space="preserve"> муниципальных нормативно - правовых актов </w:t>
      </w:r>
      <w:proofErr w:type="spellStart"/>
      <w:r w:rsidR="002F6773" w:rsidRPr="002F6773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2F6773" w:rsidRPr="002F6773">
        <w:rPr>
          <w:rFonts w:ascii="Times New Roman" w:hAnsi="Times New Roman"/>
          <w:color w:val="000000" w:themeColor="text1"/>
        </w:rPr>
        <w:t xml:space="preserve"> сельсовета в соответствие с действующим законодательством</w:t>
      </w:r>
      <w:r w:rsidR="00AE57D4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80489"/>
    <w:rsid w:val="002F6773"/>
    <w:rsid w:val="003C21C5"/>
    <w:rsid w:val="00412584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2024-06-26T09:16:00Z</dcterms:created>
  <dcterms:modified xsi:type="dcterms:W3CDTF">2024-06-26T09:16:00Z</dcterms:modified>
</cp:coreProperties>
</file>