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125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1B1E13">
        <w:rPr>
          <w:rFonts w:ascii="Times New Roman" w:hAnsi="Times New Roman" w:cs="Times New Roman"/>
          <w:color w:val="000000" w:themeColor="text1"/>
        </w:rPr>
        <w:t>03.09.</w:t>
      </w:r>
      <w:r w:rsidR="00846209">
        <w:rPr>
          <w:rFonts w:ascii="Times New Roman" w:hAnsi="Times New Roman" w:cs="Times New Roman"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1B1E13">
        <w:rPr>
          <w:rFonts w:ascii="Times New Roman" w:hAnsi="Times New Roman" w:cs="Times New Roman"/>
          <w:color w:val="000000" w:themeColor="text1"/>
        </w:rPr>
        <w:t>59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1B1E13" w:rsidRPr="001B1E13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1B1E13" w:rsidRPr="001B1E13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1B1E13" w:rsidRPr="001B1E13">
        <w:rPr>
          <w:rFonts w:ascii="Times New Roman" w:eastAsia="Calibri" w:hAnsi="Times New Roman" w:cs="Times New Roman"/>
          <w:lang w:eastAsia="en-US"/>
        </w:rPr>
        <w:t xml:space="preserve"> сельсовета от 17.06.2021 № 42 «Об утверждении 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1B1E13">
        <w:rPr>
          <w:rFonts w:ascii="Times New Roman" w:hAnsi="Times New Roman"/>
          <w:color w:val="000000" w:themeColor="text1"/>
        </w:rPr>
        <w:t xml:space="preserve"> 14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1B1E13">
        <w:rPr>
          <w:rFonts w:ascii="Times New Roman" w:hAnsi="Times New Roman"/>
          <w:color w:val="000000" w:themeColor="text1"/>
        </w:rPr>
        <w:t>03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1B1E13">
        <w:rPr>
          <w:rFonts w:ascii="Times New Roman" w:hAnsi="Times New Roman"/>
          <w:color w:val="000000" w:themeColor="text1"/>
        </w:rPr>
        <w:t>сентября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proofErr w:type="gramStart"/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1B1E13">
        <w:rPr>
          <w:rFonts w:ascii="Times New Roman" w:hAnsi="Times New Roman" w:cs="Times New Roman"/>
          <w:b/>
          <w:color w:val="000000" w:themeColor="text1"/>
        </w:rPr>
        <w:t>03.09.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B1E13">
        <w:rPr>
          <w:rFonts w:ascii="Times New Roman" w:hAnsi="Times New Roman" w:cs="Times New Roman"/>
          <w:b/>
          <w:color w:val="000000" w:themeColor="text1"/>
        </w:rPr>
        <w:t>59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1B1E13" w:rsidRPr="001B1E13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1B1E13" w:rsidRPr="001B1E13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1B1E13" w:rsidRPr="001B1E13">
        <w:rPr>
          <w:rFonts w:ascii="Times New Roman" w:eastAsia="Calibri" w:hAnsi="Times New Roman" w:cs="Times New Roman"/>
          <w:lang w:eastAsia="en-US"/>
        </w:rPr>
        <w:t xml:space="preserve"> сельсовета от 17.06.2021 № 42 «Об утверждении 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1B1E13" w:rsidRPr="001B1E13">
        <w:rPr>
          <w:rFonts w:ascii="Times New Roman" w:hAnsi="Times New Roman"/>
          <w:color w:val="000000" w:themeColor="text1"/>
        </w:rPr>
        <w:t>со ст. 13.3. Федерального закона от 25.12.2008 № 273-ФЗ «О противодействии коррупции», Федеральным законом от 14.11.2002 № 161-ФЗ «О государственных и муниципальных унитарных предприятиях»,  Федеральным законом от 12.01.1996 № 7-ФЗ «О некоммерческих организациях»,  Федеральным законом от 03.11.2006 № 174-ФЗ «Об автономных учреждениях»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943CEF">
        <w:rPr>
          <w:rFonts w:ascii="Times New Roman" w:hAnsi="Times New Roman"/>
          <w:color w:val="000000" w:themeColor="text1"/>
        </w:rPr>
        <w:t>направлен</w:t>
      </w:r>
      <w:proofErr w:type="gramEnd"/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041F20">
        <w:rPr>
          <w:rFonts w:ascii="Times New Roman" w:hAnsi="Times New Roman"/>
          <w:color w:val="000000" w:themeColor="text1"/>
        </w:rPr>
        <w:t xml:space="preserve">соблюдение администрацией </w:t>
      </w:r>
      <w:proofErr w:type="spellStart"/>
      <w:r w:rsidR="00041F20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041F20">
        <w:rPr>
          <w:rFonts w:ascii="Times New Roman" w:hAnsi="Times New Roman"/>
          <w:color w:val="000000" w:themeColor="text1"/>
        </w:rPr>
        <w:t xml:space="preserve"> сельсовета </w:t>
      </w:r>
      <w:r w:rsidR="007E095C">
        <w:rPr>
          <w:rFonts w:ascii="Times New Roman" w:hAnsi="Times New Roman"/>
          <w:color w:val="000000" w:themeColor="text1"/>
        </w:rPr>
        <w:t>законодат</w:t>
      </w:r>
      <w:r w:rsidR="00AE57D4">
        <w:rPr>
          <w:rFonts w:ascii="Times New Roman" w:hAnsi="Times New Roman"/>
          <w:color w:val="000000" w:themeColor="text1"/>
        </w:rPr>
        <w:t>ельства в сфере противодействия коррупции.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1B1E13"/>
    <w:rsid w:val="0025253E"/>
    <w:rsid w:val="00256078"/>
    <w:rsid w:val="002572E7"/>
    <w:rsid w:val="00280489"/>
    <w:rsid w:val="003C21C5"/>
    <w:rsid w:val="00412584"/>
    <w:rsid w:val="004B60FD"/>
    <w:rsid w:val="004E1EE4"/>
    <w:rsid w:val="00531404"/>
    <w:rsid w:val="00533462"/>
    <w:rsid w:val="00577433"/>
    <w:rsid w:val="0075039F"/>
    <w:rsid w:val="007E095C"/>
    <w:rsid w:val="00846209"/>
    <w:rsid w:val="00860EDF"/>
    <w:rsid w:val="00957256"/>
    <w:rsid w:val="009E2C8C"/>
    <w:rsid w:val="00AE57D4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2024-06-26T09:05:00Z</dcterms:created>
  <dcterms:modified xsi:type="dcterms:W3CDTF">2024-06-26T09:05:00Z</dcterms:modified>
</cp:coreProperties>
</file>