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6D" w:rsidRDefault="00166B6D" w:rsidP="00166B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166B6D" w:rsidRDefault="00166B6D" w:rsidP="00166B6D">
      <w:pPr>
        <w:jc w:val="center"/>
        <w:rPr>
          <w:b/>
          <w:sz w:val="28"/>
          <w:szCs w:val="28"/>
        </w:rPr>
      </w:pPr>
      <w:r w:rsidRPr="001024BD">
        <w:rPr>
          <w:b/>
          <w:sz w:val="28"/>
          <w:szCs w:val="28"/>
        </w:rPr>
        <w:t>Отчёт главы администрации Новоключевского сельсовета Купинского рай</w:t>
      </w:r>
      <w:r>
        <w:rPr>
          <w:b/>
          <w:sz w:val="28"/>
          <w:szCs w:val="28"/>
        </w:rPr>
        <w:t>она о проделанной работе за 2015</w:t>
      </w:r>
      <w:r w:rsidRPr="001024BD">
        <w:rPr>
          <w:b/>
          <w:sz w:val="28"/>
          <w:szCs w:val="28"/>
        </w:rPr>
        <w:t xml:space="preserve"> год</w:t>
      </w:r>
    </w:p>
    <w:p w:rsidR="00166B6D" w:rsidRDefault="00166B6D" w:rsidP="00166B6D">
      <w:pPr>
        <w:rPr>
          <w:sz w:val="28"/>
          <w:szCs w:val="28"/>
        </w:rPr>
      </w:pPr>
    </w:p>
    <w:p w:rsidR="00166B6D" w:rsidRPr="00A941EE" w:rsidRDefault="00166B6D" w:rsidP="00166B6D">
      <w:pPr>
        <w:rPr>
          <w:sz w:val="28"/>
          <w:szCs w:val="28"/>
        </w:rPr>
      </w:pPr>
    </w:p>
    <w:p w:rsidR="00166B6D" w:rsidRDefault="00166B6D" w:rsidP="00166B6D">
      <w:pPr>
        <w:jc w:val="center"/>
        <w:rPr>
          <w:sz w:val="28"/>
          <w:szCs w:val="28"/>
        </w:rPr>
      </w:pPr>
    </w:p>
    <w:p w:rsidR="00166B6D" w:rsidRDefault="00166B6D" w:rsidP="00166B6D">
      <w:pPr>
        <w:pStyle w:val="20"/>
        <w:shd w:val="clear" w:color="auto" w:fill="auto"/>
        <w:spacing w:after="128" w:line="260" w:lineRule="exact"/>
        <w:ind w:left="180"/>
      </w:pPr>
      <w:r>
        <w:rPr>
          <w:color w:val="000000"/>
          <w:lang w:eastAsia="ru-RU" w:bidi="ru-RU"/>
        </w:rPr>
        <w:t>ДОКЛАД</w:t>
      </w:r>
    </w:p>
    <w:p w:rsidR="00166B6D" w:rsidRDefault="00166B6D" w:rsidP="00166B6D">
      <w:pPr>
        <w:pStyle w:val="20"/>
        <w:shd w:val="clear" w:color="auto" w:fill="auto"/>
        <w:spacing w:after="128" w:line="260" w:lineRule="exact"/>
        <w:ind w:left="180"/>
      </w:pPr>
      <w:r>
        <w:rPr>
          <w:color w:val="000000"/>
          <w:lang w:eastAsia="ru-RU" w:bidi="ru-RU"/>
        </w:rPr>
        <w:t xml:space="preserve"> ИТОГИ 2015 года</w:t>
      </w:r>
    </w:p>
    <w:p w:rsidR="00166B6D" w:rsidRDefault="00166B6D" w:rsidP="00166B6D">
      <w:pPr>
        <w:pStyle w:val="1"/>
        <w:shd w:val="clear" w:color="auto" w:fill="auto"/>
        <w:spacing w:before="0"/>
        <w:ind w:left="40" w:right="260"/>
      </w:pPr>
      <w:r>
        <w:t xml:space="preserve">      </w:t>
      </w:r>
      <w:r>
        <w:rPr>
          <w:color w:val="000000"/>
          <w:lang w:eastAsia="ru-RU" w:bidi="ru-RU"/>
        </w:rPr>
        <w:t xml:space="preserve">В 2015 году бюджет нашего поселения исполнен в доходной части в </w:t>
      </w:r>
      <w:r>
        <w:t>сумме 10 млн.042 тыс. 771 рубль 41 копейка</w:t>
      </w:r>
      <w:r>
        <w:rPr>
          <w:color w:val="000000"/>
          <w:lang w:eastAsia="ru-RU" w:bidi="ru-RU"/>
        </w:rPr>
        <w:t>, расходы составляют 10 млн. 231 032,92</w:t>
      </w:r>
      <w:r>
        <w:t>.  В</w:t>
      </w:r>
      <w:r>
        <w:rPr>
          <w:color w:val="000000"/>
          <w:lang w:eastAsia="ru-RU" w:bidi="ru-RU"/>
        </w:rPr>
        <w:t>ыполнение составило 100,2% к уточненному годовому плану по доход</w:t>
      </w:r>
      <w:r>
        <w:t xml:space="preserve">. </w:t>
      </w:r>
      <w:r>
        <w:rPr>
          <w:color w:val="000000"/>
          <w:lang w:eastAsia="ru-RU" w:bidi="ru-RU"/>
        </w:rPr>
        <w:t xml:space="preserve"> Во исполнение вопросов местного значения поселения, проведена следующая работа.</w:t>
      </w:r>
    </w:p>
    <w:p w:rsidR="00166B6D" w:rsidRDefault="00166B6D" w:rsidP="00166B6D">
      <w:pPr>
        <w:pStyle w:val="1"/>
        <w:shd w:val="clear" w:color="auto" w:fill="auto"/>
        <w:spacing w:before="0"/>
        <w:ind w:left="40" w:right="260"/>
        <w:rPr>
          <w:rStyle w:val="0pt"/>
          <w:rFonts w:eastAsiaTheme="minorHAnsi"/>
        </w:rPr>
      </w:pPr>
      <w:r>
        <w:rPr>
          <w:rStyle w:val="0pt"/>
          <w:rFonts w:eastAsiaTheme="minorHAnsi"/>
        </w:rPr>
        <w:t xml:space="preserve">Формирование, утверждение, исполнение бюджета поселения и </w:t>
      </w:r>
      <w:proofErr w:type="gramStart"/>
      <w:r>
        <w:rPr>
          <w:rStyle w:val="0pt"/>
          <w:rFonts w:eastAsiaTheme="minorHAnsi"/>
        </w:rPr>
        <w:t>контроль за</w:t>
      </w:r>
      <w:proofErr w:type="gramEnd"/>
      <w:r>
        <w:rPr>
          <w:rStyle w:val="0pt"/>
          <w:rFonts w:eastAsiaTheme="minorHAnsi"/>
        </w:rPr>
        <w:t xml:space="preserve"> его исполнением.</w:t>
      </w:r>
    </w:p>
    <w:p w:rsidR="00166B6D" w:rsidRDefault="00166B6D" w:rsidP="00166B6D">
      <w:pPr>
        <w:pStyle w:val="1"/>
        <w:shd w:val="clear" w:color="auto" w:fill="auto"/>
        <w:spacing w:before="0"/>
        <w:ind w:left="40" w:right="260"/>
      </w:pPr>
      <w:r>
        <w:t xml:space="preserve">      </w:t>
      </w:r>
      <w:r>
        <w:rPr>
          <w:color w:val="000000"/>
          <w:lang w:eastAsia="ru-RU" w:bidi="ru-RU"/>
        </w:rPr>
        <w:t>Бюджет Новоключевского сельсовета на 2015 год был принят своевременно с соблюдением регламента принятия бюджета и требований действующего законодательства, (публичные слушания, утверждение плана социально-экономического развития поселения, экспертиза бюджета). Контрольно-счётной комиссией Купинского района была организована ежеквартальная проверка исполнения местного бюджета (нарушений бюджетного законодательства не выявлено).</w:t>
      </w:r>
    </w:p>
    <w:p w:rsidR="00166B6D" w:rsidRDefault="00166B6D" w:rsidP="00166B6D">
      <w:pPr>
        <w:pStyle w:val="20"/>
        <w:shd w:val="clear" w:color="auto" w:fill="auto"/>
        <w:spacing w:after="0" w:line="322" w:lineRule="exact"/>
        <w:ind w:left="40"/>
        <w:jc w:val="left"/>
      </w:pPr>
      <w:r>
        <w:rPr>
          <w:color w:val="000000"/>
          <w:lang w:eastAsia="ru-RU" w:bidi="ru-RU"/>
        </w:rPr>
        <w:t>Установление, изменение и отмена местных налогов и сборов поселения.</w:t>
      </w:r>
    </w:p>
    <w:p w:rsidR="00166B6D" w:rsidRDefault="00166B6D" w:rsidP="00166B6D">
      <w:pPr>
        <w:pStyle w:val="1"/>
        <w:shd w:val="clear" w:color="auto" w:fill="auto"/>
        <w:spacing w:before="0" w:line="326" w:lineRule="exact"/>
        <w:ind w:left="40" w:right="340" w:firstLine="100"/>
      </w:pPr>
      <w:r>
        <w:t xml:space="preserve">     </w:t>
      </w:r>
      <w:r>
        <w:rPr>
          <w:color w:val="000000"/>
          <w:lang w:eastAsia="ru-RU" w:bidi="ru-RU"/>
        </w:rPr>
        <w:t>В течени</w:t>
      </w:r>
      <w:proofErr w:type="gramStart"/>
      <w:r>
        <w:rPr>
          <w:color w:val="000000"/>
          <w:lang w:eastAsia="ru-RU" w:bidi="ru-RU"/>
        </w:rPr>
        <w:t>и</w:t>
      </w:r>
      <w:proofErr w:type="gramEnd"/>
      <w:r>
        <w:rPr>
          <w:color w:val="000000"/>
          <w:lang w:eastAsia="ru-RU" w:bidi="ru-RU"/>
        </w:rPr>
        <w:t xml:space="preserve"> 2015 года сборы на территории поселения не устанавливались ставки по налогам не изменялись. Утверждённые бюджетные </w:t>
      </w:r>
      <w:r>
        <w:t>назначения по налогам исполнены не в полном объеме.</w:t>
      </w:r>
    </w:p>
    <w:p w:rsidR="00166B6D" w:rsidRDefault="00166B6D" w:rsidP="00166B6D">
      <w:pPr>
        <w:pStyle w:val="1"/>
        <w:shd w:val="clear" w:color="auto" w:fill="auto"/>
        <w:spacing w:before="0" w:after="238"/>
        <w:ind w:left="40" w:right="340" w:firstLine="102"/>
        <w:contextualSpacing/>
        <w:rPr>
          <w:rStyle w:val="0pt"/>
          <w:rFonts w:eastAsiaTheme="minorHAnsi"/>
        </w:rPr>
      </w:pPr>
      <w:r>
        <w:rPr>
          <w:rStyle w:val="0pt"/>
          <w:rFonts w:eastAsiaTheme="minorHAnsi"/>
        </w:rPr>
        <w:t xml:space="preserve">Владение, пользование и распоряжение </w:t>
      </w:r>
      <w:proofErr w:type="gramStart"/>
      <w:r>
        <w:rPr>
          <w:rStyle w:val="0pt"/>
          <w:rFonts w:eastAsiaTheme="minorHAnsi"/>
        </w:rPr>
        <w:t>имуществом</w:t>
      </w:r>
      <w:proofErr w:type="gramEnd"/>
      <w:r>
        <w:rPr>
          <w:rStyle w:val="0pt"/>
          <w:rFonts w:eastAsiaTheme="minorHAnsi"/>
        </w:rPr>
        <w:t xml:space="preserve"> находящемся в муниципальной собственности.</w:t>
      </w:r>
    </w:p>
    <w:p w:rsidR="00166B6D" w:rsidRPr="00053C10" w:rsidRDefault="00166B6D" w:rsidP="00166B6D">
      <w:pPr>
        <w:pStyle w:val="1"/>
        <w:shd w:val="clear" w:color="auto" w:fill="auto"/>
        <w:spacing w:before="0" w:after="238"/>
        <w:ind w:left="40" w:right="340" w:firstLine="102"/>
        <w:contextualSpacing/>
        <w:rPr>
          <w:b/>
          <w:bCs/>
          <w:spacing w:val="10"/>
        </w:rPr>
      </w:pPr>
      <w:r>
        <w:t xml:space="preserve">      </w:t>
      </w:r>
      <w:r>
        <w:rPr>
          <w:color w:val="000000"/>
          <w:lang w:eastAsia="ru-RU" w:bidi="ru-RU"/>
        </w:rPr>
        <w:t>В течени</w:t>
      </w:r>
      <w:proofErr w:type="gramStart"/>
      <w:r>
        <w:rPr>
          <w:color w:val="000000"/>
          <w:lang w:eastAsia="ru-RU" w:bidi="ru-RU"/>
        </w:rPr>
        <w:t>и</w:t>
      </w:r>
      <w:proofErr w:type="gramEnd"/>
      <w:r>
        <w:rPr>
          <w:color w:val="000000"/>
          <w:lang w:eastAsia="ru-RU" w:bidi="ru-RU"/>
        </w:rPr>
        <w:t xml:space="preserve"> года велась работа по оформлению долевой собственности земель </w:t>
      </w:r>
      <w:proofErr w:type="spellStart"/>
      <w:r>
        <w:rPr>
          <w:color w:val="000000"/>
          <w:lang w:eastAsia="ru-RU" w:bidi="ru-RU"/>
        </w:rPr>
        <w:t>сельхозназначения</w:t>
      </w:r>
      <w:proofErr w:type="spellEnd"/>
      <w:r>
        <w:rPr>
          <w:color w:val="000000"/>
          <w:lang w:eastAsia="ru-RU" w:bidi="ru-RU"/>
        </w:rPr>
        <w:t>. Дважды подавался иск в судебные инстанции, для определения. Администрации сель</w:t>
      </w:r>
      <w:r>
        <w:t>совета был дан отказ. В 2016 году</w:t>
      </w:r>
      <w:r>
        <w:rPr>
          <w:color w:val="000000"/>
          <w:lang w:eastAsia="ru-RU" w:bidi="ru-RU"/>
        </w:rPr>
        <w:t xml:space="preserve"> данная работа продолжается</w:t>
      </w:r>
      <w:r>
        <w:t>.</w:t>
      </w:r>
    </w:p>
    <w:p w:rsidR="00166B6D" w:rsidRDefault="00166B6D" w:rsidP="00166B6D">
      <w:pPr>
        <w:pStyle w:val="1"/>
        <w:shd w:val="clear" w:color="auto" w:fill="auto"/>
        <w:tabs>
          <w:tab w:val="right" w:pos="3856"/>
        </w:tabs>
        <w:spacing w:before="0" w:line="324" w:lineRule="exact"/>
        <w:ind w:left="40" w:right="260"/>
        <w:rPr>
          <w:rStyle w:val="0pt"/>
          <w:rFonts w:eastAsiaTheme="minorHAnsi"/>
        </w:rPr>
      </w:pPr>
      <w:r>
        <w:rPr>
          <w:rStyle w:val="0pt"/>
          <w:rFonts w:eastAsiaTheme="minorHAnsi"/>
        </w:rPr>
        <w:t xml:space="preserve">Организация в границах поселения </w:t>
      </w:r>
      <w:proofErr w:type="spellStart"/>
      <w:r>
        <w:rPr>
          <w:rStyle w:val="0pt"/>
          <w:rFonts w:eastAsiaTheme="minorHAnsi"/>
        </w:rPr>
        <w:t>элекгр</w:t>
      </w:r>
      <w:proofErr w:type="gramStart"/>
      <w:r>
        <w:rPr>
          <w:rStyle w:val="0pt"/>
          <w:rFonts w:eastAsiaTheme="minorHAnsi"/>
        </w:rPr>
        <w:t>о</w:t>
      </w:r>
      <w:proofErr w:type="spellEnd"/>
      <w:r>
        <w:rPr>
          <w:rStyle w:val="0pt"/>
          <w:rFonts w:eastAsiaTheme="minorHAnsi"/>
        </w:rPr>
        <w:t>-</w:t>
      </w:r>
      <w:proofErr w:type="gramEnd"/>
      <w:r>
        <w:rPr>
          <w:rStyle w:val="0pt"/>
          <w:rFonts w:eastAsiaTheme="minorHAnsi"/>
        </w:rPr>
        <w:t>, тепло-, газо- и водоснабжения населения, снабжение населения топливом.</w:t>
      </w:r>
    </w:p>
    <w:p w:rsidR="00166B6D" w:rsidRDefault="00166B6D" w:rsidP="00166B6D">
      <w:pPr>
        <w:pStyle w:val="1"/>
        <w:shd w:val="clear" w:color="auto" w:fill="auto"/>
        <w:tabs>
          <w:tab w:val="right" w:pos="3856"/>
        </w:tabs>
        <w:spacing w:before="0" w:line="324" w:lineRule="exact"/>
        <w:ind w:left="40" w:right="260"/>
      </w:pPr>
      <w:r>
        <w:rPr>
          <w:rStyle w:val="0pt"/>
          <w:rFonts w:eastAsiaTheme="minorHAnsi"/>
        </w:rPr>
        <w:t xml:space="preserve">      </w:t>
      </w:r>
      <w:proofErr w:type="gramStart"/>
      <w:r>
        <w:t>О</w:t>
      </w:r>
      <w:r>
        <w:rPr>
          <w:color w:val="000000"/>
          <w:lang w:eastAsia="ru-RU" w:bidi="ru-RU"/>
        </w:rPr>
        <w:t>рганизации</w:t>
      </w:r>
      <w:proofErr w:type="gramEnd"/>
      <w:r>
        <w:rPr>
          <w:color w:val="000000"/>
          <w:lang w:eastAsia="ru-RU" w:bidi="ru-RU"/>
        </w:rPr>
        <w:t xml:space="preserve"> осуществляющие поставки услуг такие как «</w:t>
      </w:r>
      <w:proofErr w:type="spellStart"/>
      <w:r>
        <w:rPr>
          <w:color w:val="000000"/>
          <w:lang w:eastAsia="ru-RU" w:bidi="ru-RU"/>
        </w:rPr>
        <w:t>Энергосбыт</w:t>
      </w:r>
      <w:proofErr w:type="spellEnd"/>
      <w:r>
        <w:rPr>
          <w:color w:val="000000"/>
          <w:lang w:eastAsia="ru-RU" w:bidi="ru-RU"/>
        </w:rPr>
        <w:t>»</w:t>
      </w:r>
      <w:r>
        <w:t>,</w:t>
      </w:r>
      <w:r>
        <w:rPr>
          <w:color w:val="000000"/>
          <w:lang w:eastAsia="ru-RU" w:bidi="ru-RU"/>
        </w:rPr>
        <w:t xml:space="preserve"> «</w:t>
      </w:r>
      <w:proofErr w:type="spellStart"/>
      <w:r>
        <w:rPr>
          <w:color w:val="000000"/>
          <w:lang w:eastAsia="ru-RU" w:bidi="ru-RU"/>
        </w:rPr>
        <w:t>Гортоп</w:t>
      </w:r>
      <w:proofErr w:type="spellEnd"/>
      <w:r>
        <w:rPr>
          <w:color w:val="000000"/>
          <w:lang w:eastAsia="ru-RU" w:bidi="ru-RU"/>
        </w:rPr>
        <w:t>»</w:t>
      </w:r>
      <w:r>
        <w:t>,</w:t>
      </w:r>
      <w:r>
        <w:rPr>
          <w:color w:val="000000"/>
          <w:lang w:eastAsia="ru-RU" w:bidi="ru-RU"/>
        </w:rPr>
        <w:t xml:space="preserve"> «</w:t>
      </w:r>
      <w:proofErr w:type="spellStart"/>
      <w:r>
        <w:rPr>
          <w:color w:val="000000"/>
          <w:lang w:eastAsia="ru-RU" w:bidi="ru-RU"/>
        </w:rPr>
        <w:t>Горгаз</w:t>
      </w:r>
      <w:proofErr w:type="spellEnd"/>
      <w:r>
        <w:rPr>
          <w:color w:val="000000"/>
          <w:lang w:eastAsia="ru-RU" w:bidi="ru-RU"/>
        </w:rPr>
        <w:t>» по требованию поставщиков своевременно предостав</w:t>
      </w:r>
      <w:r>
        <w:t>ляется запрашиваемая информация</w:t>
      </w:r>
      <w:r>
        <w:rPr>
          <w:color w:val="000000"/>
          <w:lang w:eastAsia="ru-RU" w:bidi="ru-RU"/>
        </w:rPr>
        <w:t>. Водоснабжение населения с. Новоключи, д. Петровка и Красный Кут осуществляет «</w:t>
      </w:r>
      <w:proofErr w:type="spellStart"/>
      <w:r>
        <w:rPr>
          <w:color w:val="000000"/>
          <w:lang w:eastAsia="ru-RU" w:bidi="ru-RU"/>
        </w:rPr>
        <w:t>Новоключевское</w:t>
      </w:r>
      <w:proofErr w:type="spellEnd"/>
      <w:r>
        <w:rPr>
          <w:color w:val="000000"/>
          <w:lang w:eastAsia="ru-RU" w:bidi="ru-RU"/>
        </w:rPr>
        <w:t>» МУ</w:t>
      </w:r>
      <w:r>
        <w:t>П ЖКУ.</w:t>
      </w:r>
    </w:p>
    <w:p w:rsidR="00166B6D" w:rsidRDefault="00166B6D" w:rsidP="00166B6D">
      <w:pPr>
        <w:pStyle w:val="1"/>
        <w:shd w:val="clear" w:color="auto" w:fill="auto"/>
        <w:spacing w:before="0" w:line="326" w:lineRule="exact"/>
        <w:ind w:left="40" w:right="260"/>
      </w:pPr>
      <w:r>
        <w:t xml:space="preserve">       </w:t>
      </w:r>
      <w:r>
        <w:rPr>
          <w:color w:val="000000"/>
          <w:lang w:eastAsia="ru-RU" w:bidi="ru-RU"/>
        </w:rPr>
        <w:t>В д. Петровка в связи с вводом новых водопроводных сетей в 201</w:t>
      </w:r>
      <w:r>
        <w:t>5 году порывов не зафиксировано</w:t>
      </w:r>
      <w:r>
        <w:rPr>
          <w:color w:val="000000"/>
          <w:lang w:eastAsia="ru-RU" w:bidi="ru-RU"/>
        </w:rPr>
        <w:t xml:space="preserve">, </w:t>
      </w:r>
      <w:proofErr w:type="gramStart"/>
      <w:r>
        <w:rPr>
          <w:color w:val="000000"/>
          <w:lang w:eastAsia="ru-RU" w:bidi="ru-RU"/>
        </w:rPr>
        <w:t>в</w:t>
      </w:r>
      <w:proofErr w:type="gramEnd"/>
      <w:r>
        <w:rPr>
          <w:color w:val="000000"/>
          <w:lang w:eastAsia="ru-RU" w:bidi="ru-RU"/>
        </w:rPr>
        <w:t xml:space="preserve"> с. Новоключи устранено 8 </w:t>
      </w:r>
      <w:proofErr w:type="gramStart"/>
      <w:r>
        <w:rPr>
          <w:color w:val="000000"/>
          <w:lang w:eastAsia="ru-RU" w:bidi="ru-RU"/>
        </w:rPr>
        <w:t>порывов</w:t>
      </w:r>
      <w:proofErr w:type="gramEnd"/>
      <w:r>
        <w:rPr>
          <w:color w:val="000000"/>
          <w:lang w:eastAsia="ru-RU" w:bidi="ru-RU"/>
        </w:rPr>
        <w:t>, имеется часть аварийной водопроводной</w:t>
      </w:r>
      <w:r>
        <w:t xml:space="preserve"> сети, которые подлежат замене. В дер. Красный Кут – 2 порыва.</w:t>
      </w:r>
    </w:p>
    <w:p w:rsidR="00166B6D" w:rsidRDefault="00166B6D" w:rsidP="00166B6D">
      <w:pPr>
        <w:pStyle w:val="1"/>
        <w:shd w:val="clear" w:color="auto" w:fill="auto"/>
        <w:spacing w:before="0" w:after="240" w:line="326" w:lineRule="exact"/>
        <w:ind w:left="40" w:right="260"/>
      </w:pPr>
      <w:r>
        <w:rPr>
          <w:color w:val="000000"/>
          <w:lang w:eastAsia="ru-RU" w:bidi="ru-RU"/>
        </w:rPr>
        <w:t>В течени</w:t>
      </w:r>
      <w:proofErr w:type="gramStart"/>
      <w:r>
        <w:rPr>
          <w:color w:val="000000"/>
          <w:lang w:eastAsia="ru-RU" w:bidi="ru-RU"/>
        </w:rPr>
        <w:t>и</w:t>
      </w:r>
      <w:proofErr w:type="gramEnd"/>
      <w:r>
        <w:rPr>
          <w:color w:val="000000"/>
          <w:lang w:eastAsia="ru-RU" w:bidi="ru-RU"/>
        </w:rPr>
        <w:t xml:space="preserve"> 2015 года ведется работа по лицензированию водозаборных скважин в д. Петровка и д. Красный Кут. В селе Новоключи имеется лицензия с 2008 года </w:t>
      </w:r>
      <w:r>
        <w:rPr>
          <w:color w:val="000000"/>
          <w:lang w:eastAsia="ru-RU" w:bidi="ru-RU"/>
        </w:rPr>
        <w:lastRenderedPageBreak/>
        <w:t>сроком на 50 лет.</w:t>
      </w:r>
    </w:p>
    <w:p w:rsidR="00166B6D" w:rsidRDefault="00166B6D" w:rsidP="00166B6D">
      <w:pPr>
        <w:pStyle w:val="20"/>
        <w:shd w:val="clear" w:color="auto" w:fill="auto"/>
        <w:spacing w:after="0" w:line="326" w:lineRule="exact"/>
        <w:jc w:val="left"/>
      </w:pPr>
      <w:r>
        <w:rPr>
          <w:color w:val="000000"/>
          <w:lang w:eastAsia="ru-RU" w:bidi="ru-RU"/>
        </w:rPr>
        <w:t>Содержание дорог общего пользования в границах поселения.</w:t>
      </w:r>
    </w:p>
    <w:p w:rsidR="00166B6D" w:rsidRDefault="00166B6D" w:rsidP="00166B6D">
      <w:pPr>
        <w:pStyle w:val="1"/>
        <w:shd w:val="clear" w:color="auto" w:fill="auto"/>
        <w:spacing w:before="0" w:line="326" w:lineRule="exact"/>
        <w:ind w:left="40" w:right="340" w:firstLine="100"/>
      </w:pPr>
      <w:r>
        <w:t xml:space="preserve">     </w:t>
      </w:r>
      <w:r>
        <w:rPr>
          <w:color w:val="000000"/>
          <w:lang w:eastAsia="ru-RU" w:bidi="ru-RU"/>
        </w:rPr>
        <w:t>В течени</w:t>
      </w:r>
      <w:proofErr w:type="gramStart"/>
      <w:r>
        <w:rPr>
          <w:color w:val="000000"/>
          <w:lang w:eastAsia="ru-RU" w:bidi="ru-RU"/>
        </w:rPr>
        <w:t>и</w:t>
      </w:r>
      <w:proofErr w:type="gramEnd"/>
      <w:r>
        <w:rPr>
          <w:color w:val="000000"/>
          <w:lang w:eastAsia="ru-RU" w:bidi="ru-RU"/>
        </w:rPr>
        <w:t xml:space="preserve"> летнего периода 2015года в д. Петровка по ул. Молодежной и п</w:t>
      </w:r>
      <w:r>
        <w:t>ер</w:t>
      </w:r>
      <w:r>
        <w:rPr>
          <w:color w:val="000000"/>
          <w:lang w:eastAsia="ru-RU" w:bidi="ru-RU"/>
        </w:rPr>
        <w:t xml:space="preserve">. Западный произведена нарезка и </w:t>
      </w:r>
      <w:proofErr w:type="spellStart"/>
      <w:r>
        <w:rPr>
          <w:color w:val="000000"/>
          <w:lang w:eastAsia="ru-RU" w:bidi="ru-RU"/>
        </w:rPr>
        <w:t>грейдирование</w:t>
      </w:r>
      <w:proofErr w:type="spellEnd"/>
      <w:r>
        <w:rPr>
          <w:color w:val="000000"/>
          <w:lang w:eastAsia="ru-RU" w:bidi="ru-RU"/>
        </w:rPr>
        <w:t xml:space="preserve"> 500 метров дорожного полотна, но в связи с тем , что дороги находятся в нулевых отметках, должного результата эти мероприятия не дали.</w:t>
      </w:r>
    </w:p>
    <w:p w:rsidR="00166B6D" w:rsidRPr="00053C1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  </w:t>
      </w:r>
      <w:r w:rsidRPr="00053C10">
        <w:rPr>
          <w:rFonts w:ascii="Times New Roman" w:eastAsia="Times New Roman" w:hAnsi="Times New Roman" w:cs="Times New Roman"/>
        </w:rPr>
        <w:t>В селе Новоключи по областной программе « Содержание дорог на селе» были отремонт</w:t>
      </w:r>
      <w:r>
        <w:t>и</w:t>
      </w:r>
      <w:r w:rsidRPr="00053C10">
        <w:rPr>
          <w:rFonts w:ascii="Times New Roman" w:eastAsia="Times New Roman" w:hAnsi="Times New Roman" w:cs="Times New Roman"/>
        </w:rPr>
        <w:t>рованы</w:t>
      </w:r>
      <w:proofErr w:type="gramStart"/>
      <w:r w:rsidRPr="00053C10">
        <w:rPr>
          <w:rFonts w:ascii="Times New Roman" w:eastAsia="Times New Roman" w:hAnsi="Times New Roman" w:cs="Times New Roman"/>
        </w:rPr>
        <w:t xml:space="preserve"> :</w:t>
      </w:r>
      <w:proofErr w:type="gramEnd"/>
      <w:r w:rsidRPr="00053C10">
        <w:rPr>
          <w:rFonts w:ascii="Times New Roman" w:eastAsia="Times New Roman" w:hAnsi="Times New Roman" w:cs="Times New Roman"/>
        </w:rPr>
        <w:t xml:space="preserve"> уложен асфальт по ул. Школьной (частично), площадки ( Дом культуры, Парк Победы, администрация сельсовета, остановка для школьного автобуса)</w:t>
      </w:r>
    </w:p>
    <w:p w:rsidR="00166B6D" w:rsidRPr="00053C1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</w:rPr>
      </w:pPr>
      <w:r w:rsidRPr="00053C10">
        <w:rPr>
          <w:rFonts w:ascii="Times New Roman" w:eastAsia="Times New Roman" w:hAnsi="Times New Roman" w:cs="Times New Roman"/>
        </w:rPr>
        <w:t>Содержание дорог поселения осуществлялось в течени</w:t>
      </w:r>
      <w:proofErr w:type="gramStart"/>
      <w:r w:rsidRPr="00053C10">
        <w:rPr>
          <w:rFonts w:ascii="Times New Roman" w:eastAsia="Times New Roman" w:hAnsi="Times New Roman" w:cs="Times New Roman"/>
        </w:rPr>
        <w:t>и</w:t>
      </w:r>
      <w:proofErr w:type="gramEnd"/>
      <w:r w:rsidRPr="00053C10">
        <w:rPr>
          <w:rFonts w:ascii="Times New Roman" w:eastAsia="Times New Roman" w:hAnsi="Times New Roman" w:cs="Times New Roman"/>
        </w:rPr>
        <w:t xml:space="preserve"> календарного года , затратным является зимний период. В зависимости от интенсивности осадков производится очистка внутр</w:t>
      </w:r>
      <w:r>
        <w:t>и поселенческих дорог от снега.</w:t>
      </w:r>
    </w:p>
    <w:p w:rsidR="00166B6D" w:rsidRPr="00053C1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053C10">
        <w:rPr>
          <w:rFonts w:ascii="Times New Roman" w:eastAsia="Times New Roman" w:hAnsi="Times New Roman" w:cs="Times New Roman"/>
          <w:b/>
          <w:bCs/>
        </w:rPr>
        <w:t>Обеспечение малоимущих граждан, проживающих в поселении и нуждающихся в улучшении жилищных условий, создание условий для жилищного строительства.</w:t>
      </w:r>
    </w:p>
    <w:p w:rsidR="00166B6D" w:rsidRPr="00053C1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  </w:t>
      </w:r>
      <w:r w:rsidRPr="00053C10">
        <w:rPr>
          <w:rFonts w:ascii="Times New Roman" w:eastAsia="Times New Roman" w:hAnsi="Times New Roman" w:cs="Times New Roman"/>
        </w:rPr>
        <w:t>На учете в администрации поселения состоит 7 семей. В рамках реализации данного вопроса в администрацию поселения в течени</w:t>
      </w:r>
      <w:proofErr w:type="gramStart"/>
      <w:r w:rsidRPr="00053C10">
        <w:rPr>
          <w:rFonts w:ascii="Times New Roman" w:eastAsia="Times New Roman" w:hAnsi="Times New Roman" w:cs="Times New Roman"/>
        </w:rPr>
        <w:t>и</w:t>
      </w:r>
      <w:proofErr w:type="gramEnd"/>
      <w:r w:rsidRPr="00053C10">
        <w:rPr>
          <w:rFonts w:ascii="Times New Roman" w:eastAsia="Times New Roman" w:hAnsi="Times New Roman" w:cs="Times New Roman"/>
        </w:rPr>
        <w:t xml:space="preserve"> 2015 года обратилось 3 граждан обратившиеся поставлены на учет в качестве нуждающихся в улучшении жилищных условий.</w:t>
      </w:r>
    </w:p>
    <w:p w:rsidR="00166B6D" w:rsidRDefault="00166B6D" w:rsidP="00166B6D">
      <w:pPr>
        <w:pStyle w:val="1"/>
        <w:spacing w:line="326" w:lineRule="exact"/>
        <w:ind w:right="340"/>
        <w:rPr>
          <w:b/>
          <w:bCs/>
        </w:rPr>
      </w:pPr>
      <w:r w:rsidRPr="00053C10">
        <w:rPr>
          <w:rFonts w:ascii="Times New Roman" w:eastAsia="Times New Roman" w:hAnsi="Times New Roman" w:cs="Times New Roman"/>
          <w:b/>
          <w:bCs/>
        </w:rPr>
        <w:t xml:space="preserve">Участие в профилактике терроризма и экстремизма. </w:t>
      </w:r>
    </w:p>
    <w:p w:rsidR="00166B6D" w:rsidRPr="00053C1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</w:rPr>
      </w:pPr>
      <w:r>
        <w:rPr>
          <w:b/>
          <w:bCs/>
        </w:rPr>
        <w:t xml:space="preserve">      </w:t>
      </w:r>
      <w:r w:rsidRPr="00053C10">
        <w:rPr>
          <w:rFonts w:ascii="Times New Roman" w:eastAsia="Times New Roman" w:hAnsi="Times New Roman" w:cs="Times New Roman"/>
        </w:rPr>
        <w:t xml:space="preserve">Проявлений терроризма и экстремизма на территории поселения за год не зарегистрировано. Нормативно правовая база по данному вопросу приводится в соответствие с </w:t>
      </w:r>
      <w:r>
        <w:t xml:space="preserve">действующим законодательством. </w:t>
      </w:r>
      <w:r w:rsidRPr="00053C10">
        <w:rPr>
          <w:rFonts w:ascii="Times New Roman" w:eastAsia="Times New Roman" w:hAnsi="Times New Roman" w:cs="Times New Roman"/>
        </w:rPr>
        <w:t>Данный вопрос регулярно освещается в муниципальных средствах массовой информации газете «Муниципальные ведомости».</w:t>
      </w:r>
    </w:p>
    <w:p w:rsidR="00166B6D" w:rsidRPr="00053C1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053C10">
        <w:rPr>
          <w:rFonts w:ascii="Times New Roman" w:eastAsia="Times New Roman" w:hAnsi="Times New Roman" w:cs="Times New Roman"/>
          <w:b/>
          <w:bCs/>
        </w:rPr>
        <w:t>Участие в предупреждении и ликвидации последствий чрезвычайных ситуаций в границах поселения.</w:t>
      </w:r>
    </w:p>
    <w:p w:rsidR="00166B6D" w:rsidRDefault="00166B6D" w:rsidP="00166B6D">
      <w:pPr>
        <w:pStyle w:val="1"/>
        <w:spacing w:line="326" w:lineRule="exact"/>
        <w:ind w:right="340" w:firstLine="100"/>
      </w:pPr>
      <w:r>
        <w:t xml:space="preserve">    </w:t>
      </w:r>
      <w:r w:rsidRPr="00053C10">
        <w:rPr>
          <w:rFonts w:ascii="Times New Roman" w:eastAsia="Times New Roman" w:hAnsi="Times New Roman" w:cs="Times New Roman"/>
        </w:rPr>
        <w:t xml:space="preserve">На территории поселения </w:t>
      </w:r>
      <w:r>
        <w:t>ЧП</w:t>
      </w:r>
      <w:r w:rsidRPr="00053C10">
        <w:rPr>
          <w:rFonts w:ascii="Times New Roman" w:eastAsia="Times New Roman" w:hAnsi="Times New Roman" w:cs="Times New Roman"/>
        </w:rPr>
        <w:t xml:space="preserve"> зарегистрировано 2 пожара </w:t>
      </w:r>
      <w:proofErr w:type="gramStart"/>
      <w:r w:rsidRPr="00053C10">
        <w:rPr>
          <w:rFonts w:ascii="Times New Roman" w:eastAsia="Times New Roman" w:hAnsi="Times New Roman" w:cs="Times New Roman"/>
        </w:rPr>
        <w:t xml:space="preserve">( </w:t>
      </w:r>
      <w:proofErr w:type="gramEnd"/>
      <w:r w:rsidRPr="00053C10">
        <w:rPr>
          <w:rFonts w:ascii="Times New Roman" w:eastAsia="Times New Roman" w:hAnsi="Times New Roman" w:cs="Times New Roman"/>
        </w:rPr>
        <w:t xml:space="preserve">уничтожены 2 жилых дома). Пострадавшим от пожара предоставлено жилье: в маневренном фонде </w:t>
      </w:r>
      <w:r w:rsidRPr="00053C10">
        <w:rPr>
          <w:rFonts w:ascii="Times New Roman" w:eastAsia="Times New Roman" w:hAnsi="Times New Roman" w:cs="Times New Roman"/>
          <w:bCs/>
        </w:rPr>
        <w:t xml:space="preserve">администрации и </w:t>
      </w:r>
      <w:r w:rsidRPr="00053C10">
        <w:rPr>
          <w:rFonts w:ascii="Times New Roman" w:eastAsia="Times New Roman" w:hAnsi="Times New Roman" w:cs="Times New Roman"/>
        </w:rPr>
        <w:t xml:space="preserve">ЗАО </w:t>
      </w:r>
      <w:r w:rsidRPr="00053C10">
        <w:rPr>
          <w:rFonts w:ascii="Times New Roman" w:eastAsia="Times New Roman" w:hAnsi="Times New Roman" w:cs="Times New Roman"/>
          <w:bCs/>
        </w:rPr>
        <w:t>им.</w:t>
      </w:r>
      <w:r w:rsidRPr="00053C10">
        <w:rPr>
          <w:rFonts w:ascii="Times New Roman" w:eastAsia="Times New Roman" w:hAnsi="Times New Roman" w:cs="Times New Roman"/>
          <w:b/>
          <w:bCs/>
        </w:rPr>
        <w:t xml:space="preserve"> </w:t>
      </w:r>
      <w:r w:rsidRPr="00053C10">
        <w:rPr>
          <w:rFonts w:ascii="Times New Roman" w:eastAsia="Times New Roman" w:hAnsi="Times New Roman" w:cs="Times New Roman"/>
        </w:rPr>
        <w:t xml:space="preserve">Ленина, гр. Гюнтер Н.А. поставлена на льготную очередь в молодежном центре. Тушение природных пожаров осуществлялось силами работников отдельного пожарного поста </w:t>
      </w:r>
      <w:proofErr w:type="spellStart"/>
      <w:r w:rsidRPr="00053C10">
        <w:rPr>
          <w:rFonts w:ascii="Times New Roman" w:eastAsia="Times New Roman" w:hAnsi="Times New Roman" w:cs="Times New Roman"/>
        </w:rPr>
        <w:t>с</w:t>
      </w:r>
      <w:proofErr w:type="gramStart"/>
      <w:r w:rsidRPr="00053C10">
        <w:rPr>
          <w:rFonts w:ascii="Times New Roman" w:eastAsia="Times New Roman" w:hAnsi="Times New Roman" w:cs="Times New Roman"/>
        </w:rPr>
        <w:t>.Л</w:t>
      </w:r>
      <w:proofErr w:type="gramEnd"/>
      <w:r w:rsidRPr="00053C10">
        <w:rPr>
          <w:rFonts w:ascii="Times New Roman" w:eastAsia="Times New Roman" w:hAnsi="Times New Roman" w:cs="Times New Roman"/>
        </w:rPr>
        <w:t>ягушье</w:t>
      </w:r>
      <w:proofErr w:type="spellEnd"/>
      <w:r>
        <w:t>.</w:t>
      </w:r>
    </w:p>
    <w:p w:rsidR="00166B6D" w:rsidRPr="00053C1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</w:rPr>
      </w:pPr>
      <w:r w:rsidRPr="00053C10">
        <w:rPr>
          <w:rFonts w:ascii="Times New Roman" w:eastAsia="Times New Roman" w:hAnsi="Times New Roman" w:cs="Times New Roman"/>
          <w:b/>
          <w:bCs/>
        </w:rPr>
        <w:t>Обеспечение первичных мер пожарной безопасности.</w:t>
      </w:r>
    </w:p>
    <w:p w:rsidR="00166B6D" w:rsidRPr="00053C1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   </w:t>
      </w:r>
      <w:r w:rsidRPr="00053C10">
        <w:rPr>
          <w:rFonts w:ascii="Times New Roman" w:eastAsia="Times New Roman" w:hAnsi="Times New Roman" w:cs="Times New Roman"/>
        </w:rPr>
        <w:t>По данному вопросу регулярно пр</w:t>
      </w:r>
      <w:r>
        <w:t xml:space="preserve">оводится работа с населением по </w:t>
      </w:r>
      <w:r w:rsidRPr="00053C10">
        <w:rPr>
          <w:rFonts w:ascii="Times New Roman" w:eastAsia="Times New Roman" w:hAnsi="Times New Roman" w:cs="Times New Roman"/>
        </w:rPr>
        <w:t>инструктированию мерам пожарной безопасности</w:t>
      </w:r>
      <w:proofErr w:type="gramStart"/>
      <w:r w:rsidRPr="00053C10">
        <w:rPr>
          <w:rFonts w:ascii="Times New Roman" w:eastAsia="Times New Roman" w:hAnsi="Times New Roman" w:cs="Times New Roman"/>
        </w:rPr>
        <w:t xml:space="preserve"> .</w:t>
      </w:r>
      <w:proofErr w:type="gramEnd"/>
      <w:r w:rsidRPr="00053C10">
        <w:rPr>
          <w:rFonts w:ascii="Times New Roman" w:eastAsia="Times New Roman" w:hAnsi="Times New Roman" w:cs="Times New Roman"/>
        </w:rPr>
        <w:t xml:space="preserve"> В летний период особое </w:t>
      </w:r>
      <w:r w:rsidRPr="00053C10">
        <w:rPr>
          <w:rFonts w:ascii="Times New Roman" w:eastAsia="Times New Roman" w:hAnsi="Times New Roman" w:cs="Times New Roman"/>
        </w:rPr>
        <w:lastRenderedPageBreak/>
        <w:t>вним</w:t>
      </w:r>
      <w:r>
        <w:t xml:space="preserve">ание уделяется содержанию </w:t>
      </w:r>
      <w:proofErr w:type="spellStart"/>
      <w:r>
        <w:t>милеорали</w:t>
      </w:r>
      <w:r w:rsidRPr="00053C10">
        <w:rPr>
          <w:rFonts w:ascii="Times New Roman" w:eastAsia="Times New Roman" w:hAnsi="Times New Roman" w:cs="Times New Roman"/>
        </w:rPr>
        <w:t>зованных</w:t>
      </w:r>
      <w:proofErr w:type="spellEnd"/>
      <w:r w:rsidRPr="00053C10">
        <w:rPr>
          <w:rFonts w:ascii="Times New Roman" w:eastAsia="Times New Roman" w:hAnsi="Times New Roman" w:cs="Times New Roman"/>
        </w:rPr>
        <w:t xml:space="preserve"> полос которые содержится в нормативном состоянии.</w:t>
      </w:r>
    </w:p>
    <w:p w:rsidR="00166B6D" w:rsidRDefault="00166B6D" w:rsidP="00166B6D">
      <w:pPr>
        <w:pStyle w:val="1"/>
        <w:spacing w:line="326" w:lineRule="exact"/>
        <w:ind w:right="340"/>
        <w:rPr>
          <w:b/>
          <w:bCs/>
        </w:rPr>
      </w:pPr>
      <w:r w:rsidRPr="00053C10">
        <w:rPr>
          <w:rFonts w:ascii="Times New Roman" w:eastAsia="Times New Roman" w:hAnsi="Times New Roman" w:cs="Times New Roman"/>
          <w:b/>
          <w:bCs/>
        </w:rPr>
        <w:t xml:space="preserve">Создание условий для обеспечения жителей поселения услугами связи, общественного питания, торговли. </w:t>
      </w:r>
    </w:p>
    <w:p w:rsidR="00166B6D" w:rsidRPr="00053C1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</w:rPr>
      </w:pPr>
      <w:r>
        <w:rPr>
          <w:b/>
          <w:bCs/>
        </w:rPr>
        <w:t xml:space="preserve">      </w:t>
      </w:r>
      <w:r w:rsidRPr="00053C10">
        <w:rPr>
          <w:rFonts w:ascii="Times New Roman" w:eastAsia="Times New Roman" w:hAnsi="Times New Roman" w:cs="Times New Roman"/>
        </w:rPr>
        <w:t xml:space="preserve">На территории поселения услуги связи предоставляет РУС г. Купино операторы мобильной связи «МТС», «Мегафон», «Билайн». Услуги общественного питания на территории поселения не предоставляются. На территории поселения действует 7 торговых </w:t>
      </w:r>
      <w:proofErr w:type="gramStart"/>
      <w:r w:rsidRPr="00053C10">
        <w:rPr>
          <w:rFonts w:ascii="Times New Roman" w:eastAsia="Times New Roman" w:hAnsi="Times New Roman" w:cs="Times New Roman"/>
        </w:rPr>
        <w:t>точек</w:t>
      </w:r>
      <w:proofErr w:type="gramEnd"/>
      <w:r w:rsidRPr="00053C10">
        <w:rPr>
          <w:rFonts w:ascii="Times New Roman" w:eastAsia="Times New Roman" w:hAnsi="Times New Roman" w:cs="Times New Roman"/>
        </w:rPr>
        <w:t xml:space="preserve"> в которых имеется весь перечень товаров для организации жизнедеятельности населения.</w:t>
      </w:r>
    </w:p>
    <w:p w:rsidR="00166B6D" w:rsidRPr="00053C1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053C10">
        <w:rPr>
          <w:rFonts w:ascii="Times New Roman" w:eastAsia="Times New Roman" w:hAnsi="Times New Roman" w:cs="Times New Roman"/>
          <w:b/>
          <w:bCs/>
        </w:rPr>
        <w:t>Организация библиотечного обслуживания населения.</w:t>
      </w:r>
    </w:p>
    <w:p w:rsidR="00166B6D" w:rsidRPr="00053C1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 w:rsidRPr="00053C10">
        <w:rPr>
          <w:rFonts w:ascii="Times New Roman" w:eastAsia="Times New Roman" w:hAnsi="Times New Roman" w:cs="Times New Roman"/>
        </w:rPr>
        <w:t>Данный вопрос решается с учетом спроса населения на данный вид услуг.</w:t>
      </w:r>
    </w:p>
    <w:p w:rsidR="00166B6D" w:rsidRDefault="00166B6D" w:rsidP="00166B6D">
      <w:pPr>
        <w:pStyle w:val="1"/>
        <w:spacing w:line="326" w:lineRule="exact"/>
        <w:ind w:right="340" w:firstLine="100"/>
      </w:pPr>
      <w:r>
        <w:t xml:space="preserve"> </w:t>
      </w:r>
      <w:r w:rsidRPr="00053C10">
        <w:rPr>
          <w:rFonts w:ascii="Times New Roman" w:eastAsia="Times New Roman" w:hAnsi="Times New Roman" w:cs="Times New Roman"/>
        </w:rPr>
        <w:t xml:space="preserve">На территории поселения имеется именная библиотека им. П.П. Дедова. В 2015 году нашей библиотекой был выигран грант в размере 100 </w:t>
      </w:r>
      <w:r>
        <w:t>000</w:t>
      </w:r>
      <w:r w:rsidRPr="00053C10">
        <w:rPr>
          <w:rFonts w:ascii="Times New Roman" w:eastAsia="Times New Roman" w:hAnsi="Times New Roman" w:cs="Times New Roman"/>
        </w:rPr>
        <w:t xml:space="preserve"> рублей, для организации дедовского уголка. В д. Красный Кут также имеется библиотека, где отмечена высокая посещаемость.</w:t>
      </w:r>
    </w:p>
    <w:p w:rsidR="00166B6D" w:rsidRPr="0038034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380340">
        <w:rPr>
          <w:rFonts w:ascii="Times New Roman" w:eastAsia="Times New Roman" w:hAnsi="Times New Roman" w:cs="Times New Roman"/>
          <w:b/>
          <w:bCs/>
        </w:rPr>
        <w:t>Обеспечение условий для развития на территории поселения физической культуры организация проведения спортивных мероприятий</w:t>
      </w:r>
      <w:r>
        <w:rPr>
          <w:b/>
          <w:bCs/>
        </w:rPr>
        <w:t>.</w:t>
      </w:r>
    </w:p>
    <w:p w:rsidR="00166B6D" w:rsidRPr="0038034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</w:t>
      </w:r>
      <w:r w:rsidRPr="00380340">
        <w:rPr>
          <w:rFonts w:ascii="Times New Roman" w:eastAsia="Times New Roman" w:hAnsi="Times New Roman" w:cs="Times New Roman"/>
        </w:rPr>
        <w:t>В течени</w:t>
      </w:r>
      <w:proofErr w:type="gramStart"/>
      <w:r w:rsidRPr="00380340">
        <w:rPr>
          <w:rFonts w:ascii="Times New Roman" w:eastAsia="Times New Roman" w:hAnsi="Times New Roman" w:cs="Times New Roman"/>
        </w:rPr>
        <w:t>и</w:t>
      </w:r>
      <w:proofErr w:type="gramEnd"/>
      <w:r w:rsidRPr="00380340">
        <w:rPr>
          <w:rFonts w:ascii="Times New Roman" w:eastAsia="Times New Roman" w:hAnsi="Times New Roman" w:cs="Times New Roman"/>
        </w:rPr>
        <w:t xml:space="preserve"> года на территории с. Новоключи проводятся спортивно-массовые мероприятия, команда поселения по мере возможности участвует в районных мероприятиях.</w:t>
      </w:r>
    </w:p>
    <w:p w:rsidR="00166B6D" w:rsidRPr="0038034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380340">
        <w:rPr>
          <w:rFonts w:ascii="Times New Roman" w:eastAsia="Times New Roman" w:hAnsi="Times New Roman" w:cs="Times New Roman"/>
          <w:b/>
          <w:bCs/>
        </w:rPr>
        <w:t>Организация благоустройства и озеленения территории.</w:t>
      </w:r>
    </w:p>
    <w:p w:rsidR="00166B6D" w:rsidRPr="0038034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</w:t>
      </w:r>
      <w:r w:rsidRPr="00380340">
        <w:rPr>
          <w:rFonts w:ascii="Times New Roman" w:eastAsia="Times New Roman" w:hAnsi="Times New Roman" w:cs="Times New Roman"/>
        </w:rPr>
        <w:t>В рамках областной программы сохранение памятников и других мемориальных объектов, увековечивающих память о Новосибирцах</w:t>
      </w:r>
      <w:r>
        <w:t xml:space="preserve"> </w:t>
      </w:r>
      <w:r w:rsidRPr="00380340">
        <w:rPr>
          <w:rFonts w:ascii="Times New Roman" w:eastAsia="Times New Roman" w:hAnsi="Times New Roman" w:cs="Times New Roman"/>
        </w:rPr>
        <w:t>- защитниках Отечества в деревне Петровка произведен капитальный ремонт памятника воинам, погибшим на фронтах ВОВ 1941-1945гг. за</w:t>
      </w:r>
      <w:r>
        <w:t xml:space="preserve"> счет средств местного бюджета.</w:t>
      </w:r>
    </w:p>
    <w:p w:rsidR="00166B6D" w:rsidRPr="0038034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</w:rPr>
      </w:pPr>
      <w:r w:rsidRPr="00380340">
        <w:rPr>
          <w:rFonts w:ascii="Times New Roman" w:eastAsia="Times New Roman" w:hAnsi="Times New Roman" w:cs="Times New Roman"/>
        </w:rPr>
        <w:t xml:space="preserve">В Парке Победы в с. Новоключи в течение летнего сезона постоянно проводятся мероприятия по благоустройству </w:t>
      </w:r>
      <w:proofErr w:type="gramStart"/>
      <w:r w:rsidRPr="00380340">
        <w:rPr>
          <w:rFonts w:ascii="Times New Roman" w:eastAsia="Times New Roman" w:hAnsi="Times New Roman" w:cs="Times New Roman"/>
        </w:rPr>
        <w:t xml:space="preserve">( </w:t>
      </w:r>
      <w:proofErr w:type="gramEnd"/>
      <w:r w:rsidRPr="00380340">
        <w:rPr>
          <w:rFonts w:ascii="Times New Roman" w:eastAsia="Times New Roman" w:hAnsi="Times New Roman" w:cs="Times New Roman"/>
        </w:rPr>
        <w:t>выкашивание газонной травы, полив кустарников и саженцев)</w:t>
      </w:r>
    </w:p>
    <w:p w:rsidR="00166B6D" w:rsidRPr="00380340" w:rsidRDefault="00166B6D" w:rsidP="00166B6D">
      <w:pPr>
        <w:pStyle w:val="1"/>
        <w:ind w:right="340"/>
        <w:rPr>
          <w:rFonts w:ascii="Times New Roman" w:eastAsia="Times New Roman" w:hAnsi="Times New Roman" w:cs="Times New Roman"/>
          <w:b/>
          <w:bCs/>
        </w:rPr>
      </w:pPr>
      <w:r w:rsidRPr="00380340">
        <w:rPr>
          <w:rFonts w:ascii="Times New Roman" w:eastAsia="Times New Roman" w:hAnsi="Times New Roman" w:cs="Times New Roman"/>
          <w:b/>
          <w:bCs/>
        </w:rPr>
        <w:t xml:space="preserve">Утверждение генерального плана поселения, осуществление земельного </w:t>
      </w:r>
      <w:proofErr w:type="gramStart"/>
      <w:r w:rsidRPr="00380340">
        <w:rPr>
          <w:rFonts w:ascii="Times New Roman" w:eastAsia="Times New Roman" w:hAnsi="Times New Roman" w:cs="Times New Roman"/>
          <w:b/>
          <w:bCs/>
        </w:rPr>
        <w:t>контроля за</w:t>
      </w:r>
      <w:proofErr w:type="gramEnd"/>
      <w:r w:rsidRPr="00380340">
        <w:rPr>
          <w:rFonts w:ascii="Times New Roman" w:eastAsia="Times New Roman" w:hAnsi="Times New Roman" w:cs="Times New Roman"/>
          <w:b/>
          <w:bCs/>
        </w:rPr>
        <w:t xml:space="preserve"> использованием земель поселения.</w:t>
      </w:r>
    </w:p>
    <w:p w:rsidR="00166B6D" w:rsidRPr="0038034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</w:t>
      </w:r>
      <w:r w:rsidRPr="00380340">
        <w:rPr>
          <w:rFonts w:ascii="Times New Roman" w:eastAsia="Times New Roman" w:hAnsi="Times New Roman" w:cs="Times New Roman"/>
        </w:rPr>
        <w:t>Земельный контроль на территории поселения осуществляется в соответствии с регламентом в течени</w:t>
      </w:r>
      <w:proofErr w:type="gramStart"/>
      <w:r w:rsidRPr="00380340">
        <w:rPr>
          <w:rFonts w:ascii="Times New Roman" w:eastAsia="Times New Roman" w:hAnsi="Times New Roman" w:cs="Times New Roman"/>
        </w:rPr>
        <w:t>и</w:t>
      </w:r>
      <w:proofErr w:type="gramEnd"/>
      <w:r w:rsidRPr="00380340">
        <w:rPr>
          <w:rFonts w:ascii="Times New Roman" w:eastAsia="Times New Roman" w:hAnsi="Times New Roman" w:cs="Times New Roman"/>
        </w:rPr>
        <w:t xml:space="preserve"> года произведена проверка общеобразовательных учреждений и МП с. Новоключи, нарушений земельного законодательства не выявлено.</w:t>
      </w:r>
    </w:p>
    <w:p w:rsidR="00166B6D" w:rsidRPr="0038034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  <w:b/>
          <w:bCs/>
        </w:rPr>
      </w:pPr>
      <w:r w:rsidRPr="00380340">
        <w:rPr>
          <w:rFonts w:ascii="Times New Roman" w:eastAsia="Times New Roman" w:hAnsi="Times New Roman" w:cs="Times New Roman"/>
          <w:b/>
          <w:bCs/>
        </w:rPr>
        <w:lastRenderedPageBreak/>
        <w:t>Организация освещения улиц.</w:t>
      </w:r>
    </w:p>
    <w:p w:rsidR="00166B6D" w:rsidRDefault="00166B6D" w:rsidP="00166B6D">
      <w:pPr>
        <w:pStyle w:val="1"/>
        <w:spacing w:line="326" w:lineRule="exact"/>
        <w:ind w:right="340" w:firstLine="100"/>
      </w:pPr>
      <w:r>
        <w:t xml:space="preserve">   </w:t>
      </w:r>
      <w:r w:rsidRPr="00380340">
        <w:rPr>
          <w:rFonts w:ascii="Times New Roman" w:eastAsia="Times New Roman" w:hAnsi="Times New Roman" w:cs="Times New Roman"/>
        </w:rPr>
        <w:t xml:space="preserve">Во всех населенных пунктах поселения имеется уличное освещение. Обслуживанием светильников занимается </w:t>
      </w:r>
      <w:proofErr w:type="spellStart"/>
      <w:r w:rsidRPr="00380340">
        <w:rPr>
          <w:rFonts w:ascii="Times New Roman" w:eastAsia="Times New Roman" w:hAnsi="Times New Roman" w:cs="Times New Roman"/>
        </w:rPr>
        <w:t>Купинский</w:t>
      </w:r>
      <w:proofErr w:type="spellEnd"/>
      <w:r w:rsidRPr="00380340">
        <w:rPr>
          <w:rFonts w:ascii="Times New Roman" w:eastAsia="Times New Roman" w:hAnsi="Times New Roman" w:cs="Times New Roman"/>
        </w:rPr>
        <w:t xml:space="preserve"> РЭС. В связи с ограниченностью средств в бюджете поселения договор на обслуживание светильников заключен </w:t>
      </w:r>
      <w:proofErr w:type="gramStart"/>
      <w:r w:rsidRPr="00380340">
        <w:rPr>
          <w:rFonts w:ascii="Times New Roman" w:eastAsia="Times New Roman" w:hAnsi="Times New Roman" w:cs="Times New Roman"/>
        </w:rPr>
        <w:t>по</w:t>
      </w:r>
      <w:proofErr w:type="gramEnd"/>
      <w:r w:rsidRPr="00380340">
        <w:rPr>
          <w:rFonts w:ascii="Times New Roman" w:eastAsia="Times New Roman" w:hAnsi="Times New Roman" w:cs="Times New Roman"/>
        </w:rPr>
        <w:t xml:space="preserve"> квартально </w:t>
      </w:r>
      <w:proofErr w:type="gramStart"/>
      <w:r w:rsidRPr="00380340">
        <w:rPr>
          <w:rFonts w:ascii="Times New Roman" w:eastAsia="Times New Roman" w:hAnsi="Times New Roman" w:cs="Times New Roman"/>
        </w:rPr>
        <w:t>в</w:t>
      </w:r>
      <w:proofErr w:type="gramEnd"/>
      <w:r w:rsidRPr="00380340">
        <w:rPr>
          <w:rFonts w:ascii="Times New Roman" w:eastAsia="Times New Roman" w:hAnsi="Times New Roman" w:cs="Times New Roman"/>
        </w:rPr>
        <w:t xml:space="preserve"> связи с этими обстоятельствами оперативность замены сгоревших ламп состоит не на должном уровне. </w:t>
      </w:r>
    </w:p>
    <w:p w:rsidR="00166B6D" w:rsidRPr="0038034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</w:rPr>
      </w:pPr>
      <w:r w:rsidRPr="00380340">
        <w:rPr>
          <w:rFonts w:ascii="Times New Roman" w:eastAsia="Times New Roman" w:hAnsi="Times New Roman" w:cs="Times New Roman"/>
          <w:b/>
          <w:bCs/>
        </w:rPr>
        <w:t>Организация ритуальных услуг и содержание мест захоронения.</w:t>
      </w:r>
    </w:p>
    <w:p w:rsidR="00166B6D" w:rsidRPr="0038034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</w:t>
      </w:r>
      <w:r w:rsidRPr="00380340">
        <w:rPr>
          <w:rFonts w:ascii="Times New Roman" w:eastAsia="Times New Roman" w:hAnsi="Times New Roman" w:cs="Times New Roman"/>
        </w:rPr>
        <w:t>Уборка мест захоронений осуществляется силами бюджетной сферы, в д. Красный Кут и д. Петровка в течение 2016 года нужно обязательно провести замену и ремонт ограждения. В данное время эго провести невозможно, т.к. финансирование незначительное».</w:t>
      </w:r>
    </w:p>
    <w:p w:rsidR="00166B6D" w:rsidRPr="0038034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380340">
        <w:rPr>
          <w:rFonts w:ascii="Times New Roman" w:eastAsia="Times New Roman" w:hAnsi="Times New Roman" w:cs="Times New Roman"/>
          <w:b/>
          <w:bCs/>
        </w:rPr>
        <w:t>Организация и осуществление мероприятий по гражданской обороне.</w:t>
      </w:r>
    </w:p>
    <w:p w:rsidR="00166B6D" w:rsidRPr="0038034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 </w:t>
      </w:r>
      <w:r w:rsidRPr="00380340">
        <w:rPr>
          <w:rFonts w:ascii="Times New Roman" w:eastAsia="Times New Roman" w:hAnsi="Times New Roman" w:cs="Times New Roman"/>
        </w:rPr>
        <w:t>В течени</w:t>
      </w:r>
      <w:proofErr w:type="gramStart"/>
      <w:r w:rsidRPr="00380340">
        <w:rPr>
          <w:rFonts w:ascii="Times New Roman" w:eastAsia="Times New Roman" w:hAnsi="Times New Roman" w:cs="Times New Roman"/>
        </w:rPr>
        <w:t>и</w:t>
      </w:r>
      <w:proofErr w:type="gramEnd"/>
      <w:r w:rsidRPr="00380340">
        <w:rPr>
          <w:rFonts w:ascii="Times New Roman" w:eastAsia="Times New Roman" w:hAnsi="Times New Roman" w:cs="Times New Roman"/>
        </w:rPr>
        <w:t xml:space="preserve"> года нормативно правовая база по данному вопросу приводилась в соответствие с требованиями действующего законодательства. Разработан и утвержден план</w:t>
      </w:r>
      <w:r>
        <w:t xml:space="preserve"> гражданской обороны поселения.</w:t>
      </w:r>
    </w:p>
    <w:p w:rsidR="00166B6D" w:rsidRPr="0038034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380340">
        <w:rPr>
          <w:rFonts w:ascii="Times New Roman" w:eastAsia="Times New Roman" w:hAnsi="Times New Roman" w:cs="Times New Roman"/>
          <w:b/>
          <w:bCs/>
        </w:rPr>
        <w:t>Содействие развития сельскохозяйственного производства, создание условий для развития малого предпринимательства.</w:t>
      </w:r>
    </w:p>
    <w:p w:rsidR="00166B6D" w:rsidRPr="0038034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 </w:t>
      </w:r>
      <w:r w:rsidRPr="00380340">
        <w:rPr>
          <w:rFonts w:ascii="Times New Roman" w:eastAsia="Times New Roman" w:hAnsi="Times New Roman" w:cs="Times New Roman"/>
        </w:rPr>
        <w:t>В течени</w:t>
      </w:r>
      <w:proofErr w:type="gramStart"/>
      <w:r w:rsidRPr="00380340">
        <w:rPr>
          <w:rFonts w:ascii="Times New Roman" w:eastAsia="Times New Roman" w:hAnsi="Times New Roman" w:cs="Times New Roman"/>
        </w:rPr>
        <w:t>и</w:t>
      </w:r>
      <w:proofErr w:type="gramEnd"/>
      <w:r w:rsidRPr="00380340">
        <w:rPr>
          <w:rFonts w:ascii="Times New Roman" w:eastAsia="Times New Roman" w:hAnsi="Times New Roman" w:cs="Times New Roman"/>
        </w:rPr>
        <w:t xml:space="preserve"> года 1 гражданин ведущие личное подсобное хозяйство оформил кредит на приобретении сельхозтехники и скота.</w:t>
      </w:r>
    </w:p>
    <w:p w:rsidR="00166B6D" w:rsidRPr="00380340" w:rsidRDefault="00166B6D" w:rsidP="00166B6D">
      <w:pPr>
        <w:pStyle w:val="1"/>
        <w:spacing w:line="326" w:lineRule="exact"/>
        <w:ind w:right="340"/>
        <w:rPr>
          <w:rFonts w:ascii="Times New Roman" w:eastAsia="Times New Roman" w:hAnsi="Times New Roman" w:cs="Times New Roman"/>
          <w:b/>
          <w:bCs/>
        </w:rPr>
      </w:pPr>
      <w:r w:rsidRPr="00380340">
        <w:rPr>
          <w:rFonts w:ascii="Times New Roman" w:eastAsia="Times New Roman" w:hAnsi="Times New Roman" w:cs="Times New Roman"/>
          <w:b/>
          <w:bCs/>
        </w:rPr>
        <w:t xml:space="preserve">Организация и осуществления </w:t>
      </w:r>
      <w:proofErr w:type="gramStart"/>
      <w:r w:rsidRPr="00380340">
        <w:rPr>
          <w:rFonts w:ascii="Times New Roman" w:eastAsia="Times New Roman" w:hAnsi="Times New Roman" w:cs="Times New Roman"/>
          <w:b/>
          <w:bCs/>
        </w:rPr>
        <w:t>мероприятий</w:t>
      </w:r>
      <w:proofErr w:type="gramEnd"/>
      <w:r w:rsidRPr="00380340">
        <w:rPr>
          <w:rFonts w:ascii="Times New Roman" w:eastAsia="Times New Roman" w:hAnsi="Times New Roman" w:cs="Times New Roman"/>
          <w:b/>
          <w:bCs/>
        </w:rPr>
        <w:t xml:space="preserve"> но работе с детьми и молодежью.</w:t>
      </w:r>
    </w:p>
    <w:p w:rsidR="00166B6D" w:rsidRPr="0054102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>
        <w:t xml:space="preserve">   </w:t>
      </w:r>
      <w:r w:rsidRPr="00380340">
        <w:rPr>
          <w:rFonts w:ascii="Times New Roman" w:eastAsia="Times New Roman" w:hAnsi="Times New Roman" w:cs="Times New Roman"/>
        </w:rPr>
        <w:t>Данный вопрос остаётся приоритетным на территории поселения. В течени</w:t>
      </w:r>
      <w:proofErr w:type="gramStart"/>
      <w:r w:rsidRPr="00380340">
        <w:rPr>
          <w:rFonts w:ascii="Times New Roman" w:eastAsia="Times New Roman" w:hAnsi="Times New Roman" w:cs="Times New Roman"/>
        </w:rPr>
        <w:t>и</w:t>
      </w:r>
      <w:proofErr w:type="gramEnd"/>
      <w:r w:rsidRPr="00380340">
        <w:rPr>
          <w:rFonts w:ascii="Times New Roman" w:eastAsia="Times New Roman" w:hAnsi="Times New Roman" w:cs="Times New Roman"/>
        </w:rPr>
        <w:t xml:space="preserve"> года молодежь поселения прин</w:t>
      </w:r>
      <w:r>
        <w:t>яла активное участие в районных</w:t>
      </w:r>
      <w:r w:rsidRPr="00380340">
        <w:rPr>
          <w:rFonts w:ascii="Times New Roman" w:eastAsia="Times New Roman" w:hAnsi="Times New Roman" w:cs="Times New Roman"/>
        </w:rPr>
        <w:t>. В течение 2014- 2015 года работа на данном направлении оставляла желать лучшего, но с</w:t>
      </w:r>
      <w:r>
        <w:t xml:space="preserve"> </w:t>
      </w:r>
      <w:r w:rsidRPr="00541020">
        <w:rPr>
          <w:rFonts w:ascii="Times New Roman" w:eastAsia="Times New Roman" w:hAnsi="Times New Roman" w:cs="Times New Roman"/>
        </w:rPr>
        <w:t xml:space="preserve">приходом в 2015 г. </w:t>
      </w:r>
      <w:proofErr w:type="spellStart"/>
      <w:r w:rsidRPr="00541020">
        <w:rPr>
          <w:rFonts w:ascii="Times New Roman" w:eastAsia="Times New Roman" w:hAnsi="Times New Roman" w:cs="Times New Roman"/>
        </w:rPr>
        <w:t>Демура</w:t>
      </w:r>
      <w:proofErr w:type="spellEnd"/>
      <w:r w:rsidRPr="00541020">
        <w:rPr>
          <w:rFonts w:ascii="Times New Roman" w:eastAsia="Times New Roman" w:hAnsi="Times New Roman" w:cs="Times New Roman"/>
        </w:rPr>
        <w:t xml:space="preserve"> Л.А., наш молодежный парламент по итогам работы за 2015 год занят 3 место, сейчас по итогам за 1 квартал мы уверенно лидируем. Специалистом по молодежной политике развивается волонтерское движение в поселении.</w:t>
      </w:r>
    </w:p>
    <w:p w:rsidR="00166B6D" w:rsidRPr="0054102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  <w:b/>
          <w:bCs/>
        </w:rPr>
      </w:pPr>
      <w:r w:rsidRPr="00541020">
        <w:rPr>
          <w:rFonts w:ascii="Times New Roman" w:eastAsia="Times New Roman" w:hAnsi="Times New Roman" w:cs="Times New Roman"/>
          <w:b/>
          <w:bCs/>
        </w:rPr>
        <w:t>Осуществление первичного воинского учета.</w:t>
      </w:r>
    </w:p>
    <w:p w:rsidR="00166B6D" w:rsidRPr="0054102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 w:rsidRPr="00541020">
        <w:rPr>
          <w:rFonts w:ascii="Times New Roman" w:eastAsia="Times New Roman" w:hAnsi="Times New Roman" w:cs="Times New Roman"/>
        </w:rPr>
        <w:t>Данный вопрос решается в соответствии с действующим законодательством. На учете в органах местного самоуправления состоит 280 граждан прибывающих в запасе и 12 призывников.</w:t>
      </w:r>
    </w:p>
    <w:p w:rsidR="00166B6D" w:rsidRPr="0054102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 w:rsidRPr="00541020">
        <w:rPr>
          <w:rFonts w:ascii="Times New Roman" w:eastAsia="Times New Roman" w:hAnsi="Times New Roman" w:cs="Times New Roman"/>
        </w:rPr>
        <w:t>Население активно занималось оформлением права собственности на жилье в течени</w:t>
      </w:r>
      <w:proofErr w:type="gramStart"/>
      <w:r w:rsidRPr="00541020">
        <w:rPr>
          <w:rFonts w:ascii="Times New Roman" w:eastAsia="Times New Roman" w:hAnsi="Times New Roman" w:cs="Times New Roman"/>
        </w:rPr>
        <w:t>и</w:t>
      </w:r>
      <w:proofErr w:type="gramEnd"/>
      <w:r w:rsidRPr="00541020">
        <w:rPr>
          <w:rFonts w:ascii="Times New Roman" w:eastAsia="Times New Roman" w:hAnsi="Times New Roman" w:cs="Times New Roman"/>
        </w:rPr>
        <w:t xml:space="preserve"> года 15 граждан оформили домовладения в порядке приватизации. 8 граждан оформили индивидуальное жилье по дачной амнистии</w:t>
      </w:r>
    </w:p>
    <w:p w:rsidR="00166B6D" w:rsidRPr="0054102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 w:rsidRPr="00541020">
        <w:rPr>
          <w:rFonts w:ascii="Times New Roman" w:eastAsia="Times New Roman" w:hAnsi="Times New Roman" w:cs="Times New Roman"/>
        </w:rPr>
        <w:lastRenderedPageBreak/>
        <w:t>Все желающие из многодетных и неблагополучных семей, прошли оздоровление в различных соц. -</w:t>
      </w:r>
      <w:r>
        <w:t xml:space="preserve"> </w:t>
      </w:r>
      <w:r w:rsidRPr="00541020">
        <w:rPr>
          <w:rFonts w:ascii="Times New Roman" w:eastAsia="Times New Roman" w:hAnsi="Times New Roman" w:cs="Times New Roman"/>
        </w:rPr>
        <w:t>учреждени</w:t>
      </w:r>
      <w:r>
        <w:t>я</w:t>
      </w:r>
      <w:r w:rsidRPr="00541020">
        <w:rPr>
          <w:rFonts w:ascii="Times New Roman" w:eastAsia="Times New Roman" w:hAnsi="Times New Roman" w:cs="Times New Roman"/>
        </w:rPr>
        <w:t>х района и области.</w:t>
      </w:r>
    </w:p>
    <w:p w:rsidR="00166B6D" w:rsidRPr="0054102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 w:rsidRPr="00541020">
        <w:rPr>
          <w:rFonts w:ascii="Times New Roman" w:eastAsia="Times New Roman" w:hAnsi="Times New Roman" w:cs="Times New Roman"/>
        </w:rPr>
        <w:t xml:space="preserve">В отдел </w:t>
      </w:r>
      <w:bookmarkStart w:id="0" w:name="_GoBack"/>
      <w:r w:rsidRPr="00166B6D">
        <w:rPr>
          <w:rFonts w:ascii="Times New Roman" w:eastAsia="Times New Roman" w:hAnsi="Times New Roman" w:cs="Times New Roman"/>
        </w:rPr>
        <w:t>п</w:t>
      </w:r>
      <w:r w:rsidRPr="00166B6D">
        <w:rPr>
          <w:rFonts w:ascii="Times New Roman" w:hAnsi="Times New Roman" w:cs="Times New Roman"/>
        </w:rPr>
        <w:t>особий и социальных выплат Купин</w:t>
      </w:r>
      <w:r w:rsidRPr="00166B6D">
        <w:rPr>
          <w:rFonts w:ascii="Times New Roman" w:eastAsia="Times New Roman" w:hAnsi="Times New Roman" w:cs="Times New Roman"/>
        </w:rPr>
        <w:t>ского</w:t>
      </w:r>
      <w:r w:rsidRPr="00541020">
        <w:rPr>
          <w:rFonts w:ascii="Times New Roman" w:eastAsia="Times New Roman" w:hAnsi="Times New Roman" w:cs="Times New Roman"/>
        </w:rPr>
        <w:t xml:space="preserve"> </w:t>
      </w:r>
      <w:bookmarkEnd w:id="0"/>
      <w:r w:rsidRPr="00541020">
        <w:rPr>
          <w:rFonts w:ascii="Times New Roman" w:eastAsia="Times New Roman" w:hAnsi="Times New Roman" w:cs="Times New Roman"/>
        </w:rPr>
        <w:t>района направлено 2 ходатайства, всем обратившимся оказана материальная помощь. Администрацией Новоключевского сельсовета было получено 902 входящих корреспонденций, 785 корреспонденции были направлены в различные организации и учреждения района и области, обратившимся гражданам выдано 847 различных справок, выдано 45 характеристики по месту требования, принято 62 постановления, издано 113 распоряжение, проведен</w:t>
      </w:r>
      <w:r>
        <w:t>о 7 сессий, принято 32 решения.</w:t>
      </w:r>
    </w:p>
    <w:p w:rsidR="00166B6D" w:rsidRPr="00541020" w:rsidRDefault="00166B6D" w:rsidP="00166B6D">
      <w:pPr>
        <w:pStyle w:val="1"/>
        <w:spacing w:line="326" w:lineRule="exact"/>
        <w:ind w:right="340" w:firstLine="100"/>
        <w:rPr>
          <w:rFonts w:ascii="Times New Roman" w:eastAsia="Times New Roman" w:hAnsi="Times New Roman" w:cs="Times New Roman"/>
        </w:rPr>
      </w:pPr>
      <w:r w:rsidRPr="00541020">
        <w:rPr>
          <w:rFonts w:ascii="Times New Roman" w:eastAsia="Times New Roman" w:hAnsi="Times New Roman" w:cs="Times New Roman"/>
        </w:rPr>
        <w:t>Рассмотрено 15 обращений граждан, каждое обращение граждане было рассмотрено и по факту обращения направлены информации заявителям.</w:t>
      </w:r>
    </w:p>
    <w:p w:rsidR="00B25CAC" w:rsidRDefault="00B25CAC"/>
    <w:sectPr w:rsidR="00B25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6D"/>
    <w:rsid w:val="00166B6D"/>
    <w:rsid w:val="00B2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66B6D"/>
    <w:rPr>
      <w:b/>
      <w:bCs/>
      <w:spacing w:val="10"/>
      <w:sz w:val="26"/>
      <w:szCs w:val="26"/>
      <w:shd w:val="clear" w:color="auto" w:fill="FFFFFF"/>
    </w:rPr>
  </w:style>
  <w:style w:type="character" w:customStyle="1" w:styleId="a3">
    <w:name w:val="Основной текст_"/>
    <w:link w:val="1"/>
    <w:rsid w:val="00166B6D"/>
    <w:rPr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rsid w:val="00166B6D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66B6D"/>
    <w:pPr>
      <w:widowControl w:val="0"/>
      <w:shd w:val="clear" w:color="auto" w:fill="FFFFFF"/>
      <w:spacing w:after="240" w:line="0" w:lineRule="atLeast"/>
      <w:jc w:val="center"/>
    </w:pPr>
    <w:rPr>
      <w:rFonts w:asciiTheme="minorHAnsi" w:eastAsiaTheme="minorHAnsi" w:hAnsiTheme="minorHAnsi" w:cstheme="minorBidi"/>
      <w:b/>
      <w:bCs/>
      <w:spacing w:val="10"/>
      <w:sz w:val="26"/>
      <w:szCs w:val="26"/>
      <w:lang w:eastAsia="en-US"/>
    </w:rPr>
  </w:style>
  <w:style w:type="paragraph" w:customStyle="1" w:styleId="1">
    <w:name w:val="Основной текст1"/>
    <w:basedOn w:val="a"/>
    <w:link w:val="a3"/>
    <w:rsid w:val="00166B6D"/>
    <w:pPr>
      <w:widowControl w:val="0"/>
      <w:shd w:val="clear" w:color="auto" w:fill="FFFFFF"/>
      <w:spacing w:before="24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66B6D"/>
    <w:rPr>
      <w:b/>
      <w:bCs/>
      <w:spacing w:val="10"/>
      <w:sz w:val="26"/>
      <w:szCs w:val="26"/>
      <w:shd w:val="clear" w:color="auto" w:fill="FFFFFF"/>
    </w:rPr>
  </w:style>
  <w:style w:type="character" w:customStyle="1" w:styleId="a3">
    <w:name w:val="Основной текст_"/>
    <w:link w:val="1"/>
    <w:rsid w:val="00166B6D"/>
    <w:rPr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rsid w:val="00166B6D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66B6D"/>
    <w:pPr>
      <w:widowControl w:val="0"/>
      <w:shd w:val="clear" w:color="auto" w:fill="FFFFFF"/>
      <w:spacing w:after="240" w:line="0" w:lineRule="atLeast"/>
      <w:jc w:val="center"/>
    </w:pPr>
    <w:rPr>
      <w:rFonts w:asciiTheme="minorHAnsi" w:eastAsiaTheme="minorHAnsi" w:hAnsiTheme="minorHAnsi" w:cstheme="minorBidi"/>
      <w:b/>
      <w:bCs/>
      <w:spacing w:val="10"/>
      <w:sz w:val="26"/>
      <w:szCs w:val="26"/>
      <w:lang w:eastAsia="en-US"/>
    </w:rPr>
  </w:style>
  <w:style w:type="paragraph" w:customStyle="1" w:styleId="1">
    <w:name w:val="Основной текст1"/>
    <w:basedOn w:val="a"/>
    <w:link w:val="a3"/>
    <w:rsid w:val="00166B6D"/>
    <w:pPr>
      <w:widowControl w:val="0"/>
      <w:shd w:val="clear" w:color="auto" w:fill="FFFFFF"/>
      <w:spacing w:before="24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2016-08-23T07:40:00Z</dcterms:created>
  <dcterms:modified xsi:type="dcterms:W3CDTF">2016-08-23T07:40:00Z</dcterms:modified>
</cp:coreProperties>
</file>